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好奇心书系  野外识别手册  常见螳螂野外识别手册</w:t>
      </w:r>
    </w:p>
    <w:p>
      <w:r>
        <w:rPr>
          <w:rFonts w:ascii="宋体" w:hAnsi="宋体" w:eastAsia="宋体"/>
          <w:sz w:val="24"/>
        </w:rPr>
        <w:t>吴超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好奇心书系  野外识别手册  常见螳螂野外识别手册</w:t>
            </w:r>
          </w:p>
        </w:tc>
      </w:tr>
      <w:tr>
        <w:tc>
          <w:tcPr>
            <w:tcW w:type="dxa" w:w="4320"/>
          </w:tcPr>
          <w:p>
            <w:r>
              <w:t>作者</w:t>
            </w:r>
          </w:p>
        </w:tc>
        <w:tc>
          <w:tcPr>
            <w:tcW w:type="dxa" w:w="4320"/>
          </w:tcPr>
          <w:p>
            <w:r>
              <w:t>吴超</w:t>
            </w:r>
          </w:p>
        </w:tc>
      </w:tr>
      <w:tr>
        <w:tc>
          <w:tcPr>
            <w:tcW w:type="dxa" w:w="4320"/>
          </w:tcPr>
          <w:p>
            <w:r>
              <w:t>出版社</w:t>
            </w:r>
          </w:p>
        </w:tc>
        <w:tc>
          <w:tcPr>
            <w:tcW w:type="dxa" w:w="4320"/>
          </w:tcPr>
          <w:p>
            <w:r>
              <w:t>重庆：重庆大学出版社</w:t>
            </w:r>
          </w:p>
        </w:tc>
      </w:tr>
      <w:tr>
        <w:tc>
          <w:tcPr>
            <w:tcW w:type="dxa" w:w="4320"/>
          </w:tcPr>
          <w:p>
            <w:r>
              <w:t>ISBN</w:t>
            </w:r>
          </w:p>
        </w:tc>
        <w:tc>
          <w:tcPr>
            <w:tcW w:type="dxa" w:w="4320"/>
          </w:tcPr>
          <w:p>
            <w:r>
              <w:t>9787568927550</w:t>
            </w:r>
          </w:p>
        </w:tc>
      </w:tr>
      <w:tr>
        <w:tc>
          <w:tcPr>
            <w:tcW w:type="dxa" w:w="4320"/>
          </w:tcPr>
          <w:p>
            <w:r>
              <w:t>出版日期</w:t>
            </w:r>
          </w:p>
        </w:tc>
        <w:tc>
          <w:tcPr>
            <w:tcW w:type="dxa" w:w="4320"/>
          </w:tcPr>
          <w:p>
            <w:r>
              <w:t>2021-10-01</w:t>
            </w:r>
          </w:p>
        </w:tc>
      </w:tr>
      <w:tr>
        <w:tc>
          <w:tcPr>
            <w:tcW w:type="dxa" w:w="4320"/>
          </w:tcPr>
          <w:p>
            <w:r>
              <w:t>页数</w:t>
            </w:r>
          </w:p>
        </w:tc>
        <w:tc>
          <w:tcPr>
            <w:tcW w:type="dxa" w:w="4320"/>
          </w:tcPr>
          <w:p>
            <w:r>
              <w:t>200</w:t>
            </w:r>
          </w:p>
        </w:tc>
      </w:tr>
      <w:tr>
        <w:tc>
          <w:tcPr>
            <w:tcW w:type="dxa" w:w="4320"/>
          </w:tcPr>
          <w:p>
            <w:r>
              <w:t>价格</w:t>
            </w:r>
          </w:p>
        </w:tc>
        <w:tc>
          <w:tcPr>
            <w:tcW w:type="dxa" w:w="4320"/>
          </w:tcPr>
          <w:p>
            <w:r/>
          </w:p>
        </w:tc>
      </w:tr>
      <w:tr>
        <w:tc>
          <w:tcPr>
            <w:tcW w:type="dxa" w:w="4320"/>
          </w:tcPr>
          <w:p>
            <w:r>
              <w:t>关键词</w:t>
            </w:r>
          </w:p>
        </w:tc>
        <w:tc>
          <w:tcPr>
            <w:tcW w:type="dxa" w:w="4320"/>
          </w:tcPr>
          <w:p>
            <w:r>
              <w:t>螳螂目-识别-手册</w:t>
            </w:r>
          </w:p>
        </w:tc>
      </w:tr>
      <w:tr>
        <w:tc>
          <w:tcPr>
            <w:tcW w:type="dxa" w:w="4320"/>
          </w:tcPr>
          <w:p>
            <w:r>
              <w:t>分类</w:t>
            </w:r>
          </w:p>
        </w:tc>
        <w:tc>
          <w:tcPr>
            <w:tcW w:type="dxa" w:w="4320"/>
          </w:tcPr>
          <w:p>
            <w:r>
              <w:t>有翅亚纲</w:t>
            </w:r>
          </w:p>
        </w:tc>
      </w:tr>
    </w:tbl>
    <w:p/>
    <w:p>
      <w:pPr>
        <w:pStyle w:val="Heading1"/>
      </w:pPr>
      <w:r>
        <w:t>图书介绍</w:t>
      </w:r>
    </w:p>
    <w:p>
      <w:r>
        <w:t>本书对我国有分布的相对常见且有代表性的77种螳螂的形态特征、生活习性及地理分布等信息予以简介，涵盖种数约占我国已知的螳螂物种数的一半，涉及全部科及多数属。书中每个物种均配有可供识别的生态照片，令读者能够更加直观地对常见螳螂进行识别；书后附有中国螳螂主要属的螵蛸图版及农林业上常遇到的物种的生殖器图版，以便于专业人士区分近似种。本书是广大昆虫专业人士不可多得的野外实习工具书，也非常适合昆虫爱好者、生态摄影爱好者、户外运动爱好者等人士用作参考。</w:t>
      </w:r>
    </w:p>
    <w:p/>
    <w:p>
      <w:r>
        <w:t>本书出售、求购地址：https://www.jiaokey.com/book/detail/15212085.html</w:t>
      </w:r>
    </w:p>
    <w:p>
      <w:r>
        <w:t>更多有翅亚纲图书推荐：https://www.jiaokey.com</w:t>
      </w:r>
    </w:p>
    <w:p>
      <w:r>
        <w:t>吴超 其他作品：https://www.jiaokey.com/tag/吴超.html</w:t>
      </w:r>
    </w:p>
    <w:p>
      <w:r>
        <w:t>重庆：重庆大学出版社 出版图书：https://www.jiaokey.com/tag/重庆：重庆大学出版社.html</w:t>
      </w:r>
    </w:p>
    <w:p>
      <w:r>
        <w:t>关键词搜索：https://www.jiaokey.com/tag/螳螂目-识别-手册.html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