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新编翻译概论</w:t>
      </w:r>
    </w:p>
    <w:p>
      <w:r>
        <w:rPr>
          <w:rFonts w:ascii="宋体" w:hAnsi="宋体" w:eastAsia="宋体"/>
          <w:sz w:val="24"/>
        </w:rPr>
        <w:t>刘佳编著；段峰，王欣丛书总主编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新编翻译概论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刘佳编著；段峰，王欣丛书总主编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978-7-5690-5180-3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针对高等院校英语专业、翻译专业本科生，以及翻译专业硕士研究生编写，分上、下两编共12章。上编“翻译的基本问题”介绍了翻译的性质、翻译的功能、翻译的过程等问题；下编“翻译的历史”对西方翻译史、中国翻译史，以及中西方当代翻译研究进行了概述。章末附有思考题供读者讨论。</w:t>
      </w:r>
    </w:p>
    <w:p/>
    <w:p>
      <w:r>
        <w:t>本书出售、求购地址：https://www.jiaokey.com/book/detail/15211734.html</w:t>
      </w:r>
    </w:p>
    <w:p>
      <w:r>
        <w:t>更多相关图书推荐：https://www.jiaokey.com</w:t>
      </w:r>
    </w:p>
    <w:p>
      <w:r>
        <w:t>刘佳编著；段峰，王欣丛书总主编 其他作品：https://www.jiaokey.com/tag/刘佳编著；段峰，王欣丛书总主编.html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