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机器人拣货的研究进展 在仓储和电子商务中的应用</w:t>
      </w:r>
    </w:p>
    <w:p>
      <w:r>
        <w:rPr>
          <w:rFonts w:ascii="宋体" w:hAnsi="宋体" w:eastAsia="宋体"/>
          <w:sz w:val="24"/>
        </w:rPr>
        <w:t>（菲）艾伯特·考索（Albert Causo），（美）约瑟夫·德拉姆（Joseph Durham），（美）克里斯·豪泽（Kris Hauser），（日）冈田慧（Kei Okada），（西）阿尔贝托·罗德里格斯（Alberto Rodriguez）著；李怡然，王逸博译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机器人拣货的研究进展 在仓储和电子商务中的应用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（菲）艾伯特·考索（Albert Causo），（美）约瑟夫·德拉姆（Joseph Durham），（美）克里斯·豪泽（Kris Hauser），（日）冈田慧（Kei Okada），（西）阿尔贝托·罗德里格斯（Alberto Rodriguez）著；李怡然，王逸博译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978-7-5047-7373-9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机器人-应用-物资配送-作业管理-研究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关于机器人项目拣选和电子商务应用仓库自动化的应用汇编。本书的工作基于亚马逊机器人挑战赛（AmazonRoboticsChallenge）2015-2017年的结果，该挑战赛专注于仓库环境下的全自动拣选项目，该主题被认为过于复杂，无法解...</w:t>
      </w:r>
    </w:p>
    <w:p/>
    <w:p>
      <w:r>
        <w:t>本书出售、求购地址：https://www.jiaokey.com/book/detail/15211402.html</w:t>
      </w:r>
    </w:p>
    <w:p>
      <w:r>
        <w:t>更多相关图书推荐：https://www.jiaokey.com</w:t>
      </w:r>
    </w:p>
    <w:p>
      <w:r>
        <w:t>（菲）艾伯特·考索（Albert Causo），（美）约瑟夫·德拉姆（Joseph Durham），（美）克里斯·豪泽（Kris Hauser），（日）冈田慧（Kei Okada），（西）阿尔贝托·罗德里格斯（Alberto Rodriguez）著；李怡然，王逸博译 其他作品：https://www.jiaokey.com/tag/（菲）艾伯特·考索（Albert Causo），（美）约瑟夫·德拉姆（Joseph Durham），（美）克里斯·豪泽（Kris Hauser），（日）冈田慧（Kei Okada），（西）阿尔贝托·罗德里格斯（Alberto Rodriguez）著；李怡然，王逸博译.html</w:t>
      </w:r>
    </w:p>
    <w:p>
      <w:r>
        <w:t>关键词搜索：https://www.jiaokey.com/tag/机器人-应用-物资配送-作业管理-研究.html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