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手外科择期手术学 风湿病和退行性疾病、神经卡压综合征</w:t>
      </w:r>
    </w:p>
    <w:p>
      <w:r>
        <w:rPr>
          <w:rFonts w:ascii="宋体" w:hAnsi="宋体" w:eastAsia="宋体"/>
          <w:sz w:val="24"/>
        </w:rPr>
        <w:t>（卢森堡）米歇尔·梅尔（Michal Merle），（卢森堡）托马·雅格尔（Thomas Jager）主编；顾玉东顾问；劳杰，庄永青，赵新主审；江烨，陈希，周英杰主译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手外科择期手术学 风湿病和退行性疾病、神经卡压综合征</w:t>
            </w:r>
          </w:p>
        </w:tc>
      </w:tr>
      <w:tr>
        <w:tc>
          <w:tcPr>
            <w:tcW w:type="dxa" w:w="4320"/>
          </w:tcPr>
          <w:p>
            <w:r>
              <w:t>作者</w:t>
            </w:r>
          </w:p>
        </w:tc>
        <w:tc>
          <w:tcPr>
            <w:tcW w:type="dxa" w:w="4320"/>
          </w:tcPr>
          <w:p>
            <w:r>
              <w:t>（卢森堡）米歇尔·梅尔（Michal Merle），（卢森堡）托马·雅格尔（Thomas Jager）主编；顾玉东顾问；劳杰，庄永青，赵新主审；江烨，陈希，周英杰主译</w:t>
            </w:r>
          </w:p>
        </w:tc>
      </w:tr>
      <w:tr>
        <w:tc>
          <w:tcPr>
            <w:tcW w:type="dxa" w:w="4320"/>
          </w:tcPr>
          <w:p>
            <w:r>
              <w:t>出版社</w:t>
            </w:r>
          </w:p>
        </w:tc>
        <w:tc>
          <w:tcPr>
            <w:tcW w:type="dxa" w:w="4320"/>
          </w:tcPr>
          <w:p>
            <w:r/>
          </w:p>
        </w:tc>
      </w:tr>
      <w:tr>
        <w:tc>
          <w:tcPr>
            <w:tcW w:type="dxa" w:w="4320"/>
          </w:tcPr>
          <w:p>
            <w:r>
              <w:t>ISBN</w:t>
            </w:r>
          </w:p>
        </w:tc>
        <w:tc>
          <w:tcPr>
            <w:tcW w:type="dxa" w:w="4320"/>
          </w:tcPr>
          <w:p>
            <w:r>
              <w:t>978-7-309-16067-3</w:t>
            </w:r>
          </w:p>
        </w:tc>
      </w:tr>
      <w:tr>
        <w:tc>
          <w:tcPr>
            <w:tcW w:type="dxa" w:w="4320"/>
          </w:tcPr>
          <w:p>
            <w:r>
              <w:t>出版日期</w:t>
            </w:r>
          </w:p>
        </w:tc>
        <w:tc>
          <w:tcPr>
            <w:tcW w:type="dxa" w:w="4320"/>
          </w:tcPr>
          <w:p>
            <w:r>
              <w:t>2022-10-01</w:t>
            </w:r>
          </w:p>
        </w:tc>
      </w:tr>
      <w:tr>
        <w:tc>
          <w:tcPr>
            <w:tcW w:type="dxa" w:w="4320"/>
          </w:tcPr>
          <w:p>
            <w:r>
              <w:t>页数</w:t>
            </w:r>
          </w:p>
        </w:tc>
        <w:tc>
          <w:tcPr>
            <w:tcW w:type="dxa" w:w="4320"/>
          </w:tcPr>
          <w:p>
            <w:r>
              <w:t>295</w:t>
            </w:r>
          </w:p>
        </w:tc>
      </w:tr>
      <w:tr>
        <w:tc>
          <w:tcPr>
            <w:tcW w:type="dxa" w:w="4320"/>
          </w:tcPr>
          <w:p>
            <w:r>
              <w:t>价格</w:t>
            </w:r>
          </w:p>
        </w:tc>
        <w:tc>
          <w:tcPr>
            <w:tcW w:type="dxa" w:w="4320"/>
          </w:tcPr>
          <w:p>
            <w:r>
              <w:t>350.00</w:t>
            </w:r>
          </w:p>
        </w:tc>
      </w:tr>
      <w:tr>
        <w:tc>
          <w:tcPr>
            <w:tcW w:type="dxa" w:w="4320"/>
          </w:tcPr>
          <w:p>
            <w:r>
              <w:t>关键词</w:t>
            </w:r>
          </w:p>
        </w:tc>
        <w:tc>
          <w:tcPr>
            <w:tcW w:type="dxa" w:w="4320"/>
          </w:tcPr>
          <w:p>
            <w:r>
              <w:t>手-外科手术</w:t>
            </w:r>
          </w:p>
        </w:tc>
      </w:tr>
      <w:tr>
        <w:tc>
          <w:tcPr>
            <w:tcW w:type="dxa" w:w="4320"/>
          </w:tcPr>
          <w:p>
            <w:r>
              <w:t>分类</w:t>
            </w:r>
          </w:p>
        </w:tc>
        <w:tc>
          <w:tcPr>
            <w:tcW w:type="dxa" w:w="4320"/>
          </w:tcPr>
          <w:p>
            <w:r/>
          </w:p>
        </w:tc>
      </w:tr>
    </w:tbl>
    <w:p/>
    <w:p>
      <w:pPr>
        <w:pStyle w:val="Heading1"/>
      </w:pPr>
      <w:r>
        <w:t>图书介绍</w:t>
      </w:r>
    </w:p>
    <w:p>
      <w:r>
        <w:t>《手外科择期手术学》一书涵盖手外科慢性疾病的择期手术学理论与技术要领。国际手外科名家，作者Merle教授，以其丰富的教学经验及细致的科研态度对手外科常见风湿性关节炎、骨关节炎、常见手外退行性疾病及周围神经压迫等几大类常见慢性手外科疾病的临床...</w:t>
      </w:r>
    </w:p>
    <w:p/>
    <w:p>
      <w:r>
        <w:t>本书出售、求购地址：https://www.jiaokey.com/book/detail/15209999.html</w:t>
      </w:r>
    </w:p>
    <w:p>
      <w:r>
        <w:t>更多相关图书推荐：https://www.jiaokey.com</w:t>
      </w:r>
    </w:p>
    <w:p>
      <w:r>
        <w:t>（卢森堡）米歇尔·梅尔（Michal Merle），（卢森堡）托马·雅格尔（Thomas Jager）主编；顾玉东顾问；劳杰，庄永青，赵新主审；江烨，陈希，周英杰主译 其他作品：https://www.jiaokey.com/tag/（卢森堡）米歇尔·梅尔（Michal Merle），（卢森堡）托马·雅格尔（Thomas Jager）主编；顾玉东顾问；劳杰，庄永青，赵新主审；江烨，陈希，周英杰主译.html</w:t>
      </w:r>
    </w:p>
    <w:p>
      <w:r>
        <w:t>关键词搜索：https://www.jiaokey.com/tag/手-外科手术.html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