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书名：教育的目的  全译本</w:t>
      </w:r>
    </w:p>
    <w:p>
      <w:r>
        <w:t>作者：（英）阿尔弗雷德·诺思·怀特海著；赵晓晴，张鑫毅译</w:t>
      </w:r>
    </w:p>
    <w:p>
      <w:r>
        <w:t>出版社：上海：上海人民出版社</w:t>
      </w:r>
    </w:p>
    <w:p>
      <w:r>
        <w:t>出版日期：2018.11</w:t>
      </w:r>
    </w:p>
    <w:p>
      <w:r>
        <w:t>总页数：191</w:t>
      </w:r>
    </w:p>
    <w:p>
      <w:r>
        <w:t>更多请访问教客网: www.jiaokey.com</w:t>
      </w:r>
    </w:p>
    <w:p>
      <w:r>
        <w:t>教育的目的  全译本 评论地址：https://www.jiaokey.com/book/detail/15202852.html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