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电力物资采购技术评审指南  配网设备材料篇</w:t>
      </w:r>
    </w:p>
    <w:p>
      <w:r>
        <w:rPr>
          <w:rFonts w:ascii="宋体" w:hAnsi="宋体" w:eastAsia="宋体"/>
          <w:sz w:val="24"/>
        </w:rPr>
        <w:t>邓兴华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电力物资采购技术评审指南  配网设备材料篇</w:t>
            </w:r>
          </w:p>
        </w:tc>
      </w:tr>
      <w:tr>
        <w:tc>
          <w:tcPr>
            <w:tcW w:type="dxa" w:w="4320"/>
          </w:tcPr>
          <w:p>
            <w:r>
              <w:t>作者</w:t>
            </w:r>
          </w:p>
        </w:tc>
        <w:tc>
          <w:tcPr>
            <w:tcW w:type="dxa" w:w="4320"/>
          </w:tcPr>
          <w:p>
            <w:r>
              <w:t>邓兴华</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9787519859091</w:t>
            </w:r>
          </w:p>
        </w:tc>
      </w:tr>
      <w:tr>
        <w:tc>
          <w:tcPr>
            <w:tcW w:type="dxa" w:w="4320"/>
          </w:tcPr>
          <w:p>
            <w:r>
              <w:t>出版日期</w:t>
            </w:r>
          </w:p>
        </w:tc>
        <w:tc>
          <w:tcPr>
            <w:tcW w:type="dxa" w:w="4320"/>
          </w:tcPr>
          <w:p>
            <w:r>
              <w:t>2021-10-01</w:t>
            </w:r>
          </w:p>
        </w:tc>
      </w:tr>
      <w:tr>
        <w:tc>
          <w:tcPr>
            <w:tcW w:type="dxa" w:w="4320"/>
          </w:tcPr>
          <w:p>
            <w:r>
              <w:t>页数</w:t>
            </w:r>
          </w:p>
        </w:tc>
        <w:tc>
          <w:tcPr>
            <w:tcW w:type="dxa" w:w="4320"/>
          </w:tcPr>
          <w:p>
            <w:r>
              <w:t>72</w:t>
            </w:r>
          </w:p>
        </w:tc>
      </w:tr>
      <w:tr>
        <w:tc>
          <w:tcPr>
            <w:tcW w:type="dxa" w:w="4320"/>
          </w:tcPr>
          <w:p>
            <w:r>
              <w:t>价格</w:t>
            </w:r>
          </w:p>
        </w:tc>
        <w:tc>
          <w:tcPr>
            <w:tcW w:type="dxa" w:w="4320"/>
          </w:tcPr>
          <w:p>
            <w:r/>
          </w:p>
        </w:tc>
      </w:tr>
      <w:tr>
        <w:tc>
          <w:tcPr>
            <w:tcW w:type="dxa" w:w="4320"/>
          </w:tcPr>
          <w:p>
            <w:r>
              <w:t>关键词</w:t>
            </w:r>
          </w:p>
        </w:tc>
        <w:tc>
          <w:tcPr>
            <w:tcW w:type="dxa" w:w="4320"/>
          </w:tcPr>
          <w:p>
            <w:r>
              <w:t>配电装置-采购管理-中国-电力工业-企业管理-采购管理-中国</w:t>
            </w:r>
          </w:p>
        </w:tc>
      </w:tr>
      <w:tr>
        <w:tc>
          <w:tcPr>
            <w:tcW w:type="dxa" w:w="4320"/>
          </w:tcPr>
          <w:p>
            <w:r>
              <w:t>分类</w:t>
            </w:r>
          </w:p>
        </w:tc>
        <w:tc>
          <w:tcPr>
            <w:tcW w:type="dxa" w:w="4320"/>
          </w:tcPr>
          <w:p>
            <w:r>
              <w:t>工业部门经济</w:t>
            </w:r>
          </w:p>
        </w:tc>
      </w:tr>
    </w:tbl>
    <w:p/>
    <w:p>
      <w:pPr>
        <w:pStyle w:val="Heading1"/>
      </w:pPr>
      <w:r>
        <w:t>图书介绍</w:t>
      </w:r>
    </w:p>
    <w:p>
      <w:r>
        <w:t>为规范中国南方电网有限责任公司电力设备材料招标现场评标流程及标准，中国南方电网有限责任公司特制订《南方电网公司物资采购技术评审指南》。本指南共分为三个分册，分别为主网一次设备材料篇、主网二次设备及通信设备篇、配网设备材料篇。本指南对物资采购招标中涉及的电力设备材料进行技术评审中的要点、关键部件、关键性能指标及关键工艺进行了整理和明确。本册为订《南方电网公司物资采购技术评审指南（配网设备材料篇）》。本分册为《电力物资采购技术评审指南（配网设备材料篇）》，共分为三章，分别为技术评审步骤、10kV配网设备材料和计量仪表。本丛书可供从事电力物资采购的专业技术人员及评标专家参考使用。</w:t>
      </w:r>
    </w:p>
    <w:p/>
    <w:p>
      <w:r>
        <w:t>本书出售、求购地址：https://www.jiaokey.com/book/detail/15197082.html</w:t>
      </w:r>
    </w:p>
    <w:p>
      <w:r>
        <w:t>更多工业部门经济图书推荐：https://www.jiaokey.com</w:t>
      </w:r>
    </w:p>
    <w:p>
      <w:r>
        <w:t>邓兴华 其他作品：https://www.jiaokey.com/tag/邓兴华.html</w:t>
      </w:r>
    </w:p>
    <w:p>
      <w:r>
        <w:t>北京：中国电力出版社 出版图书：https://www.jiaokey.com/tag/北京：中国电力出版社.html</w:t>
      </w:r>
    </w:p>
    <w:p>
      <w:r>
        <w:t>关键词搜索：https://www.jiaokey.com/tag/配电装置-采购管理-中国-电力工业-企业管理-采购管理-中国.html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