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世界著名平面几何经典著作钩沉--几何作图专题卷 中</w:t>
      </w:r>
    </w:p>
    <w:p>
      <w:r>
        <w:rPr>
          <w:rFonts w:ascii="宋体" w:hAnsi="宋体" w:eastAsia="宋体"/>
          <w:sz w:val="24"/>
        </w:rPr>
        <w:t>刘培杰数学工作室编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世界著名平面几何经典著作钩沉--几何作图专题卷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978-7-5603-8673-7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本书共分五编，分别为第一遍近世几何学初编，第二编几何作图题解法及其原理，第三编初等几何学作图不能问题，第四编几何作图题及属于运算，第五编奇妙的正方形……</w:t>
      </w:r>
    </w:p>
    <w:p/>
    <w:p>
      <w:r>
        <w:t>本书出售、求购地址：https://www.jiaokey.com/book/detail/15186355.html</w:t>
      </w:r>
    </w:p>
    <w:p>
      <w:r>
        <w:t>更多相关图书推荐：https://www.jiaokey.com</w:t>
      </w:r>
    </w:p>
    <w:p>
      <w:r>
        <w:t>刘培杰数学工作室编 其他作品：https://www.jiaokey.com/tag/刘培杰数学工作室编.html</w:t>
      </w:r>
    </w:p>
    <w:p>
      <w:r>
        <w:t>关键词搜索：https://www.jiaokey.com/tag/世界著名平面几何经典著作钩沉--几何作图专题卷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