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书名：广府文库  车陂龙舟</w:t>
      </w:r>
    </w:p>
    <w:p>
      <w:r>
        <w:t>作者：曾应枫著</w:t>
      </w:r>
    </w:p>
    <w:p>
      <w:r>
        <w:t>出版社：南方传媒；广州：广东人民出版社</w:t>
      </w:r>
    </w:p>
    <w:p>
      <w:r>
        <w:t>出版日期：2022.06</w:t>
      </w:r>
    </w:p>
    <w:p>
      <w:r>
        <w:t>总页数：193</w:t>
      </w:r>
    </w:p>
    <w:p>
      <w:r>
        <w:t>更多请访问教客网: www.jiaokey.com</w:t>
      </w:r>
    </w:p>
    <w:p>
      <w:r>
        <w:t>广府文库  车陂龙舟 评论地址：https://www.jiaokey.com/book/detail/15180914.html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