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特高压直流输电建模技术与应用</w:t>
      </w:r>
    </w:p>
    <w:p>
      <w:r>
        <w:rPr>
          <w:rFonts w:ascii="宋体" w:hAnsi="宋体" w:eastAsia="宋体"/>
          <w:sz w:val="24"/>
        </w:rPr>
        <w:t>王开科,陈颖,秦艳辉,孙谊媊,夏越,张龙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特高压直流输电建模技术与应用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王开科,陈颖,秦艳辉,孙谊媊,夏越,张龙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9787519835088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特高压输电-直流输电线路-系统建模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特高压直流输电建模的关键技术问题。全书包括概述、LCC-HVDC高压直流输电系统、LCC-HVDC直流输电系统换流器详细建模、LCC-HVDC动态相量模型、特高压直流输电系统换流变压器模型、特高压直流输电的控制与保护系统和基于CloudPSS的交直流混联系统建模及应用。本书可作为高等院校电气专业的本科生和研究生的参考用书，也可供从事直流输电暂态建模与仿真研究方向的专业人员使用。</w:t>
      </w:r>
    </w:p>
    <w:p/>
    <w:p>
      <w:r>
        <w:t>本书出售、求购地址：https://www.jiaokey.com/book/detail/15170100.html</w:t>
      </w:r>
    </w:p>
    <w:p>
      <w:r>
        <w:t>更多输配电技术图书推荐：https://www.jiaokey.com</w:t>
      </w:r>
    </w:p>
    <w:p>
      <w:r>
        <w:t>王开科,陈颖,秦艳辉,孙谊媊,夏越,张龙 其他作品：https://www.jiaokey.com/tag/王开科,陈颖,秦艳辉,孙谊媊,夏越,张龙.html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关键词搜索：https://www.jiaokey.com/tag/特高压输电-直流输电线路-系统建模.html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