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罗衣从风 敦煌服饰创新设计作品集</w:t>
      </w:r>
    </w:p>
    <w:p>
      <w:r>
        <w:rPr>
          <w:rFonts w:ascii="宋体" w:hAnsi="宋体" w:eastAsia="宋体"/>
          <w:sz w:val="24"/>
        </w:rPr>
        <w:t>刘元风主编；崔岩，王可副主编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罗衣从风 敦煌服饰创新设计作品集</w:t>
            </w:r>
          </w:p>
        </w:tc>
      </w:tr>
      <w:tr>
        <w:tc>
          <w:tcPr>
            <w:tcW w:type="dxa" w:w="4320"/>
          </w:tcPr>
          <w:p>
            <w:r>
              <w:t>作者</w:t>
            </w:r>
          </w:p>
        </w:tc>
        <w:tc>
          <w:tcPr>
            <w:tcW w:type="dxa" w:w="4320"/>
          </w:tcPr>
          <w:p>
            <w:r>
              <w:t>刘元风主编；崔岩，王可副主编</w:t>
            </w:r>
          </w:p>
        </w:tc>
      </w:tr>
      <w:tr>
        <w:tc>
          <w:tcPr>
            <w:tcW w:type="dxa" w:w="4320"/>
          </w:tcPr>
          <w:p>
            <w:r>
              <w:t>出版社</w:t>
            </w:r>
          </w:p>
        </w:tc>
        <w:tc>
          <w:tcPr>
            <w:tcW w:type="dxa" w:w="4320"/>
          </w:tcPr>
          <w:p>
            <w:r/>
          </w:p>
        </w:tc>
      </w:tr>
      <w:tr>
        <w:tc>
          <w:tcPr>
            <w:tcW w:type="dxa" w:w="4320"/>
          </w:tcPr>
          <w:p>
            <w:r>
              <w:t>ISBN</w:t>
            </w:r>
          </w:p>
        </w:tc>
        <w:tc>
          <w:tcPr>
            <w:tcW w:type="dxa" w:w="4320"/>
          </w:tcPr>
          <w:p>
            <w:r>
              <w:t>978-7-5180-9301-4</w:t>
            </w:r>
          </w:p>
        </w:tc>
      </w:tr>
      <w:tr>
        <w:tc>
          <w:tcPr>
            <w:tcW w:type="dxa" w:w="4320"/>
          </w:tcPr>
          <w:p>
            <w:r>
              <w:t>出版日期</w:t>
            </w:r>
          </w:p>
        </w:tc>
        <w:tc>
          <w:tcPr>
            <w:tcW w:type="dxa" w:w="4320"/>
          </w:tcPr>
          <w:p>
            <w:r>
              <w:t>2022-01-01</w:t>
            </w:r>
          </w:p>
        </w:tc>
      </w:tr>
      <w:tr>
        <w:tc>
          <w:tcPr>
            <w:tcW w:type="dxa" w:w="4320"/>
          </w:tcPr>
          <w:p>
            <w:r>
              <w:t>页数</w:t>
            </w:r>
          </w:p>
        </w:tc>
        <w:tc>
          <w:tcPr>
            <w:tcW w:type="dxa" w:w="4320"/>
          </w:tcPr>
          <w:p>
            <w:r>
              <w:t>200</w:t>
            </w:r>
          </w:p>
        </w:tc>
      </w:tr>
      <w:tr>
        <w:tc>
          <w:tcPr>
            <w:tcW w:type="dxa" w:w="4320"/>
          </w:tcPr>
          <w:p>
            <w:r>
              <w:t>价格</w:t>
            </w:r>
          </w:p>
        </w:tc>
        <w:tc>
          <w:tcPr>
            <w:tcW w:type="dxa" w:w="4320"/>
          </w:tcPr>
          <w:p>
            <w:r>
              <w:t>268.00</w:t>
            </w:r>
          </w:p>
        </w:tc>
      </w:tr>
      <w:tr>
        <w:tc>
          <w:tcPr>
            <w:tcW w:type="dxa" w:w="4320"/>
          </w:tcPr>
          <w:p>
            <w:r>
              <w:t>关键词</w:t>
            </w:r>
          </w:p>
        </w:tc>
        <w:tc>
          <w:tcPr>
            <w:tcW w:type="dxa" w:w="4320"/>
          </w:tcPr>
          <w:p>
            <w:r>
              <w:t>服装设计-作品集-中国-现代</w:t>
            </w:r>
          </w:p>
        </w:tc>
      </w:tr>
      <w:tr>
        <w:tc>
          <w:tcPr>
            <w:tcW w:type="dxa" w:w="4320"/>
          </w:tcPr>
          <w:p>
            <w:r>
              <w:t>分类</w:t>
            </w:r>
          </w:p>
        </w:tc>
        <w:tc>
          <w:tcPr>
            <w:tcW w:type="dxa" w:w="4320"/>
          </w:tcPr>
          <w:p>
            <w:r/>
          </w:p>
        </w:tc>
      </w:tr>
    </w:tbl>
    <w:p/>
    <w:p>
      <w:pPr>
        <w:pStyle w:val="Heading1"/>
      </w:pPr>
      <w:r>
        <w:t>图书介绍</w:t>
      </w:r>
    </w:p>
    <w:p>
      <w:r>
        <w:t>本书是由北京服装学院承担的国家艺术基金2019年度“敦煌服饰创新设计人才培养项目”的成果作品集，其中收录了来自全国各地的三十名学员围绕敦煌元素创作的艺术作品，展现了敦煌服饰文化传承基础上的设计实践探索，是对敦煌文化乃至丝绸之路文化继承和创新的有力促进和引导。本书适用于服装专业师生学习参考，也可供敦煌服饰文化爱好者阅读收藏。</w:t>
      </w:r>
    </w:p>
    <w:p/>
    <w:p>
      <w:r>
        <w:t>本书出售、求购地址：https://www.jiaokey.com/book/detail/15146044.html</w:t>
      </w:r>
    </w:p>
    <w:p>
      <w:r>
        <w:t>更多相关图书推荐：https://www.jiaokey.com</w:t>
      </w:r>
    </w:p>
    <w:p>
      <w:r>
        <w:t>刘元风主编；崔岩，王可副主编 其他作品：https://www.jiaokey.com/tag/刘元风主编；崔岩，王可副主编.html</w:t>
      </w:r>
    </w:p>
    <w:p>
      <w:r>
        <w:t>关键词搜索：https://www.jiaokey.com/tag/服装设计-作品集-中国-现代.html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