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嘉业堂丛书 44 傅与砺诗文集 彝齐文编 阆风集</w:t>
      </w:r>
    </w:p>
    <w:p>
      <w:r>
        <w:rPr>
          <w:rFonts w:ascii="宋体" w:hAnsi="宋体" w:eastAsia="宋体"/>
          <w:sz w:val="24"/>
        </w:rPr>
        <w:t>刘承干辑刻；（元）傅若金撰；（宋）赵孟坚撰；（宋）舒岳祥撰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嘉业堂丛书 44 傅与砺诗文集 彝齐文编 阆风集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刘承干辑刻；（元）傅若金撰；（宋）赵孟坚撰；（宋）舒岳祥撰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978-7-5554-0452-1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古籍-中国-民国-丛书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本书出售、求购地址：https://www.jiaokey.com/book/detail/15142594.html</w:t>
      </w:r>
    </w:p>
    <w:p>
      <w:r>
        <w:t>更多相关图书推荐：https://www.jiaokey.com</w:t>
      </w:r>
    </w:p>
    <w:p>
      <w:r>
        <w:t>刘承干辑刻；（元）傅若金撰；（宋）赵孟坚撰；（宋）舒岳祥撰 其他作品：https://www.jiaokey.com/tag/刘承干辑刻；（元）傅若金撰；（宋）赵孟坚撰；（宋）舒岳祥撰.html</w:t>
      </w:r>
    </w:p>
    <w:p>
      <w:r>
        <w:t>关键词搜索：https://www.jiaokey.com/tag/古籍-中国-民国-丛书.html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