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新中日文化交流史大系 清末中日文人交游录</w:t>
      </w:r>
    </w:p>
    <w:p>
      <w:r>
        <w:rPr>
          <w:rFonts w:ascii="宋体" w:hAnsi="宋体" w:eastAsia="宋体"/>
          <w:sz w:val="24"/>
        </w:rPr>
        <w:t>张伟雄著；佟若瑶，李桂华，高照慧译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新中日文化交流史大系 清末中日文人交游录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张伟雄著；佟若瑶，李桂华，高照慧译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978-7-213-10379-7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文人-文化交流-文化史-研究-中国、日本-清后期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新中日文化交流史大系”（第一辑）系列之一。清末（日本明治初期），中国第一个驻日公使团被派驻日本，其成员是当时中国科举考试的佼佼者、一流的文人。在国家利益面前，他们斗智斗勇，与日方不懈交涉。而在处理错综复杂的外交事务之余，他们“以文会友”，...</w:t>
      </w:r>
    </w:p>
    <w:p/>
    <w:p>
      <w:r>
        <w:t>本书出售、求购地址：https://www.jiaokey.com/book/detail/15140397.html</w:t>
      </w:r>
    </w:p>
    <w:p>
      <w:r>
        <w:t>更多相关图书推荐：https://www.jiaokey.com</w:t>
      </w:r>
    </w:p>
    <w:p>
      <w:r>
        <w:t>张伟雄著；佟若瑶，李桂华，高照慧译 其他作品：https://www.jiaokey.com/tag/张伟雄著；佟若瑶，李桂华，高照慧译.html</w:t>
      </w:r>
    </w:p>
    <w:p>
      <w:r>
        <w:t>关键词搜索：https://www.jiaokey.com/tag/文人-文化交流-文化史-研究-中国、日本-清后期.html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