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互联网语境中中外音乐交互影响研究丛书 朱践耳和中国的交响曲创作 汉英对照</w:t>
      </w:r>
    </w:p>
    <w:p>
      <w:r>
        <w:rPr>
          <w:rFonts w:ascii="宋体" w:hAnsi="宋体" w:eastAsia="宋体"/>
          <w:sz w:val="24"/>
        </w:rPr>
        <w:t>（美）约翰·罗比逊著；喻辉总主编；喻辉，赵去非，王芳译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互联网语境中中外音乐交互影响研究丛书 朱践耳和中国的交响曲创作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（美）约翰·罗比逊著；喻辉总主编；喻辉，赵去非，王芳译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978-7-308-20820-8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交响曲-作曲-中国-汉、英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属于国家社会科学基金艺术学重大项目“互联网语境中中外音乐交互影响”丛书（14ZD02）。朱践耳先生是中国迄今为止创作力最全面的作曲家，他的人生轨迹可以说是中国交响乐历史的缩影。本书全面研究了朱践耳的10部交响曲作品，对朱践耳的交响曲从作...</w:t>
      </w:r>
    </w:p>
    <w:p/>
    <w:p>
      <w:r>
        <w:t>本书出售、求购地址：https://www.jiaokey.com/book/detail/15138298.html</w:t>
      </w:r>
    </w:p>
    <w:p>
      <w:r>
        <w:t>更多相关图书推荐：https://www.jiaokey.com</w:t>
      </w:r>
    </w:p>
    <w:p>
      <w:r>
        <w:t>（美）约翰·罗比逊著；喻辉总主编；喻辉，赵去非，王芳译 其他作品：https://www.jiaokey.com/tag/（美）约翰·罗比逊著；喻辉总主编；喻辉，赵去非，王芳译.html</w:t>
      </w:r>
    </w:p>
    <w:p>
      <w:r>
        <w:t>关键词搜索：https://www.jiaokey.com/tag/交响曲-作曲-中国-汉、英.html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