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吴组缃全集诗歌散文卷</w:t>
      </w:r>
    </w:p>
    <w:p>
      <w:r>
        <w:rPr>
          <w:rFonts w:ascii="宋体" w:hAnsi="宋体" w:eastAsia="宋体"/>
          <w:sz w:val="24"/>
        </w:rPr>
        <w:t>吴组缃著；吴泰昌，朱寒冬主编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吴组缃全集诗歌散文卷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吴组缃著；吴泰昌，朱寒冬主编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978-7-5396-4742-5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中国文学-当代文学-作品综合集-×-散文集-中国-当代-诗集-中国-当代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们怀着渺冥的情绪、去问前面的大哥、《野草》献诗、我要踏着云霞飞腾、我抱着我的青春啼哭、嫩黄之忆（一）、嫩黄之忆（二）、游河、你们二十四个、录一九三九年旧作以应平原棣台雅嘱、与抗战有关、忆昔、即事、咏史等。诗歌我们怀着渺冥的情绪去问前面的大...</w:t>
      </w:r>
    </w:p>
    <w:p/>
    <w:p>
      <w:r>
        <w:t>本书出售、求购地址：https://www.jiaokey.com/book/detail/15123096.html</w:t>
      </w:r>
    </w:p>
    <w:p>
      <w:r>
        <w:t>更多相关图书推荐：https://www.jiaokey.com</w:t>
      </w:r>
    </w:p>
    <w:p>
      <w:r>
        <w:t>吴组缃著；吴泰昌，朱寒冬主编 其他作品：https://www.jiaokey.com/tag/吴组缃著；吴泰昌，朱寒冬主编.html</w:t>
      </w:r>
    </w:p>
    <w:p>
      <w:r>
        <w:t>关键词搜索：https://www.jiaokey.com/tag/中国文学-当代文学-作品综合集-×-散文集-中国-当代-诗集-中国-当代.html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