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非必要阅读</w:t>
      </w:r>
    </w:p>
    <w:p>
      <w:r>
        <w:rPr>
          <w:rFonts w:ascii="宋体" w:hAnsi="宋体" w:eastAsia="宋体"/>
          <w:sz w:val="24"/>
        </w:rPr>
        <w:t>（波兰）维斯瓦娃·辛波斯卡著；黄灿然译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非必要阅读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（波兰）维斯瓦娃·辛波斯卡著；黄灿然译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978-7-5447-8971-4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散文集-波兰-现代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波兰诗人辛波斯卡以对人性的深刻洞察力著称，同时她也是睿智深隽的散文家、风趣幽默的评论家，以及友善温和的阅读导师。她做了几十年的专栏作家，以谦逊的标题“非必要阅读”来评论各种各样的书籍，结集成这本真诚的阅读札记。这里收集的散文绝不平凡，与她最...</w:t>
      </w:r>
    </w:p>
    <w:p/>
    <w:p>
      <w:r>
        <w:t>本书出售、求购地址：https://www.jiaokey.com/book/detail/15113750.html</w:t>
      </w:r>
    </w:p>
    <w:p>
      <w:r>
        <w:t>更多相关图书推荐：https://www.jiaokey.com</w:t>
      </w:r>
    </w:p>
    <w:p>
      <w:r>
        <w:t>（波兰）维斯瓦娃·辛波斯卡著；黄灿然译 其他作品：https://www.jiaokey.com/tag/（波兰）维斯瓦娃·辛波斯卡著；黄灿然译.html</w:t>
      </w:r>
    </w:p>
    <w:p>
      <w:r>
        <w:t>关键词搜索：https://www.jiaokey.com/tag/散文集-波兰-现代.html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