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现代护理技术与疾病护理</w:t>
      </w:r>
    </w:p>
    <w:p>
      <w:r>
        <w:rPr>
          <w:rFonts w:ascii="宋体" w:hAnsi="宋体" w:eastAsia="宋体"/>
          <w:sz w:val="24"/>
        </w:rPr>
        <w:t>宁尚娟，孔艳伟，邱玉萍，王俊梅等主编；刘红梅，李艳，石小玉，顾雪梅等副主编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现代护理技术与疾病护理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宁尚娟，孔艳伟，邱玉萍，王俊梅等主编；刘红梅，李艳，石小玉，顾雪梅等副主编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978-7-5719-1047-1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护理学基础内容出发,首先介绍了常用护理技术、护理管理和医院感染与防控的内容;随后以临床科室为划分标准,介绍了手术室、口腔科、心内科、内分泌科、心外科等科室常见疾病的护理要点;重点介绍疾病的病因、临床表现、实验室检查、护理诊断和护理措施。本书既展现了现代临床护理的内容,又介绍了疾病在诊疗、护理过程中采用的新理论与新技术,充分反映了护理学发展的新趋势。</w:t>
      </w:r>
    </w:p>
    <w:p/>
    <w:p>
      <w:r>
        <w:t>本书出售、求购地址：https://www.jiaokey.com/book/detail/15105907.html</w:t>
      </w:r>
    </w:p>
    <w:p>
      <w:r>
        <w:t>更多相关图书推荐：https://www.jiaokey.com</w:t>
      </w:r>
    </w:p>
    <w:p>
      <w:r>
        <w:t>宁尚娟，孔艳伟，邱玉萍，王俊梅等主编；刘红梅，李艳，石小玉，顾雪梅等副主编 其他作品：https://www.jiaokey.com/tag/宁尚娟，孔艳伟，邱玉萍，王俊梅等主编；刘红梅，李艳，石小玉，顾雪梅等副主编.html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