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水生态保护与修复  第2版</w:t>
      </w:r>
    </w:p>
    <w:p>
      <w:r>
        <w:rPr>
          <w:rFonts w:ascii="宋体" w:hAnsi="宋体" w:eastAsia="宋体"/>
          <w:sz w:val="24"/>
        </w:rPr>
        <w:t>朱永华,任立良,吕海深,张永玲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水生态保护与修复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朱永华,任立良,吕海深,张永玲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9787517090014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水环境-生态环境-环境保护-高等学校-教材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环境水文学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人类在开发利用生态系统的过程中，由于认识的滞后性，人为与自然双重的因素使得生态系统产生各种退化现象。</w:t>
      </w:r>
    </w:p>
    <w:p/>
    <w:p>
      <w:r>
        <w:t>本书出售、求购地址：https://www.jiaokey.com/book/detail/15099998.html</w:t>
      </w:r>
    </w:p>
    <w:p>
      <w:r>
        <w:t>更多环境水文学图书推荐：https://www.jiaokey.com</w:t>
      </w:r>
    </w:p>
    <w:p>
      <w:r>
        <w:t>朱永华,任立良,吕海深,张永玲 其他作品：https://www.jiaokey.com/tag/朱永华,任立良,吕海深,张永玲.html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关键词搜索：https://www.jiaokey.com/tag/水环境-生态环境-环境保护-高等学校-教材.html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