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周剑忠，渠海峰，郝春艳主编；张毓芬，李晖，李彩霞副主编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周剑忠，渠海峰，郝春艳主编；张毓芬，李晖，李彩霞副主编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978-7-5680-5520-8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外科学－护理学－高等职业教育－教材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注意结合我国护理学教育和实践的现状与发展，强调以人的健康为中心，以整体护理为方向，以护理程序为框架，按病因及发病机制、病理生理、护理评估、常见护理诊断问题、护理目标、护理措施、护理评价7个方面进行编写，补充了一些新的知识和新的技术，以满足临床护理工作的需求。</w:t>
      </w:r>
    </w:p>
    <w:p/>
    <w:p>
      <w:r>
        <w:t>本书出售、求购地址：https://www.jiaokey.com/book/detail/15086289.html</w:t>
      </w:r>
    </w:p>
    <w:p>
      <w:r>
        <w:t>更多相关图书推荐：https://www.jiaokey.com</w:t>
      </w:r>
    </w:p>
    <w:p>
      <w:r>
        <w:t>周剑忠，渠海峰，郝春艳主编；张毓芬，李晖，李彩霞副主编 其他作品：https://www.jiaokey.com/tag/周剑忠，渠海峰，郝春艳主编；张毓芬，李晖，李彩霞副主编.html</w:t>
      </w:r>
    </w:p>
    <w:p>
      <w:r>
        <w:t>关键词搜索：https://www.jiaokey.com/tag/外科学－护理学－高等职业教育－教材.html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