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国家电网有限公司输变电工程标准工艺 变电工程电气分册2022年</w:t>
      </w:r>
    </w:p>
    <w:p>
      <w:r>
        <w:rPr>
          <w:rFonts w:ascii="宋体" w:hAnsi="宋体" w:eastAsia="宋体"/>
          <w:sz w:val="24"/>
        </w:rPr>
        <w:t>白林杰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国家电网有限公司输变电工程标准工艺 变电工程电气分册2022年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9787519863340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电力工业-工业企业-变电所-电工技术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变电所</w:t>
            </w:r>
          </w:p>
        </w:tc>
      </w:tr>
    </w:tbl>
    <w:p/>
    <w:p>
      <w:pPr>
        <w:pStyle w:val="Heading1"/>
      </w:pPr>
      <w:r>
        <w:t>图书介绍</w:t>
      </w:r>
    </w:p>
    <w:p>
      <w:r>
        <w:t>为更好地适应输变电工程高质量建设及绿色建造要求，国家电网有限公司组织相关单位对原标准工艺体系进行了全面修编。将原《国家电网公司输变电工程标准工艺》（一）-（六）系列成果，按照架空输电线路工程、变电工程、电缆工程等专业进行系统优化、整合，单独成册。本书为《国家电网有限公司输变电工程标准工艺变电工程电气分册》，包括主变压器系统设备安装、站用变压器及交流系统设备安装、配电装置安装、全站防雷及接地装置安装、主控及直流设备安装、全站电缆施工、通信系统设备安装、视频监控及火灾报警系统、智能变电站设备安装、换流设备安装10章62节。每节基本包括工艺流程、工艺标准、工艺示范、设计图例四部分内容，还有的节设置了工艺视频内容，扫码即可观看。本分册适用于从事电力输变电工程施工、安装、验收、监理等的工人、技术人员和管理人员使用，也可供相关专业人员参考。</w:t>
      </w:r>
    </w:p>
    <w:p/>
    <w:p>
      <w:r>
        <w:t>本书出售、求购地址：https://www.jiaokey.com/book/detail/15084901.html</w:t>
      </w:r>
    </w:p>
    <w:p>
      <w:r>
        <w:t>更多变电所图书推荐：https://www.jiaokey.com</w:t>
      </w:r>
    </w:p>
    <w:p>
      <w:r>
        <w:t>白林杰 其他作品：https://www.jiaokey.com/tag/白林杰.html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关键词搜索：https://www.jiaokey.com/tag/电力工业-工业企业-变电所-电工技术.html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