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青年中医成长之路</w:t>
      </w:r>
    </w:p>
    <w:p>
      <w:r>
        <w:rPr>
          <w:rFonts w:ascii="宋体" w:hAnsi="宋体" w:eastAsia="宋体"/>
          <w:sz w:val="24"/>
        </w:rPr>
        <w:t>黄靖,赵江滨,左乔建,刘力红书系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青年中医成长之路</w:t>
            </w:r>
          </w:p>
        </w:tc>
      </w:tr>
      <w:tr>
        <w:tc>
          <w:tcPr>
            <w:tcW w:type="dxa" w:w="4320"/>
          </w:tcPr>
          <w:p>
            <w:r>
              <w:t>作者</w:t>
            </w:r>
          </w:p>
        </w:tc>
        <w:tc>
          <w:tcPr>
            <w:tcW w:type="dxa" w:w="4320"/>
          </w:tcPr>
          <w:p>
            <w:r>
              <w:t>黄靖,赵江滨,左乔建,刘力红书系</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t>9787513254045</w:t>
            </w:r>
          </w:p>
        </w:tc>
      </w:tr>
      <w:tr>
        <w:tc>
          <w:tcPr>
            <w:tcW w:type="dxa" w:w="4320"/>
          </w:tcPr>
          <w:p>
            <w:r>
              <w:t>出版日期</w:t>
            </w:r>
          </w:p>
        </w:tc>
        <w:tc>
          <w:tcPr>
            <w:tcW w:type="dxa" w:w="4320"/>
          </w:tcPr>
          <w:p>
            <w:r>
              <w:t>2022-03-01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中国医药学-人才培养-研究-中国</w:t>
            </w:r>
          </w:p>
        </w:tc>
      </w:tr>
      <w:tr>
        <w:tc>
          <w:tcPr>
            <w:tcW w:type="dxa" w:w="4320"/>
          </w:tcPr>
          <w:p>
            <w:r>
              <w:t>分类</w:t>
            </w:r>
          </w:p>
        </w:tc>
        <w:tc>
          <w:tcPr>
            <w:tcW w:type="dxa" w:w="4320"/>
          </w:tcPr>
          <w:p>
            <w:r>
              <w:t>中国医学</w:t>
            </w:r>
          </w:p>
        </w:tc>
      </w:tr>
    </w:tbl>
    <w:p/>
    <w:p>
      <w:pPr>
        <w:pStyle w:val="Heading1"/>
      </w:pPr>
      <w:r>
        <w:t>图书介绍</w:t>
      </w:r>
    </w:p>
    <w:p>
      <w:r>
        <w:t>如何让青年中医成才如何让青年中医尽快找到学习中医的感觉尤其是如何让青年中医能够对这门传统医学产生“信”呢本书生动展示了黄靖、赵江滨、左乔建三位青年中医求学跟师、独立诊疗、学术研究、带教讲学等一路走来的心路历程。他们的中医成长经历，能够给全国的青年学子提供生动而亲近的参考。本书亦是世界中医药学会联合会青年中医培养工作委员会“探寻青年中医成长之路”的案例和范本，是该委员会的重要阶段性成果。</w:t>
      </w:r>
    </w:p>
    <w:p/>
    <w:p>
      <w:r>
        <w:t>本书出售、求购地址：https://www.jiaokey.com/book/detail/15083145.html</w:t>
      </w:r>
    </w:p>
    <w:p>
      <w:r>
        <w:t>更多中国医学图书推荐：https://www.jiaokey.com</w:t>
      </w:r>
    </w:p>
    <w:p>
      <w:r>
        <w:t>黄靖,赵江滨,左乔建,刘力红书系 其他作品：https://www.jiaokey.com/tag/黄靖,赵江滨,左乔建,刘力红书系.html</w:t>
      </w:r>
    </w:p>
    <w:p>
      <w:r>
        <w:t>北京：中国中医药出版社 出版图书：https://www.jiaokey.com/tag/北京：中国中医药出版社.html</w:t>
      </w:r>
    </w:p>
    <w:p>
      <w:r>
        <w:t>关键词搜索：https://www.jiaokey.com/tag/中国医药学-人才培养-研究-中国.html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