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天童寺金石录</w:t>
      </w:r>
    </w:p>
    <w:p>
      <w:r>
        <w:rPr>
          <w:rFonts w:ascii="宋体" w:hAnsi="宋体" w:eastAsia="宋体"/>
          <w:sz w:val="24"/>
        </w:rPr>
        <w:t>李本侹编著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天童寺金石录</w:t>
            </w:r>
          </w:p>
        </w:tc>
      </w:tr>
      <w:tr>
        <w:tc>
          <w:tcPr>
            <w:tcW w:type="dxa" w:w="4320"/>
          </w:tcPr>
          <w:p>
            <w:r>
              <w:t>作者</w:t>
            </w:r>
          </w:p>
        </w:tc>
        <w:tc>
          <w:tcPr>
            <w:tcW w:type="dxa" w:w="4320"/>
          </w:tcPr>
          <w:p>
            <w:r>
              <w:t>李本侹编著</w:t>
            </w:r>
          </w:p>
        </w:tc>
      </w:tr>
      <w:tr>
        <w:tc>
          <w:tcPr>
            <w:tcW w:type="dxa" w:w="4320"/>
          </w:tcPr>
          <w:p>
            <w:r>
              <w:t>出版社</w:t>
            </w:r>
          </w:p>
        </w:tc>
        <w:tc>
          <w:tcPr>
            <w:tcW w:type="dxa" w:w="4320"/>
          </w:tcPr>
          <w:p>
            <w:r/>
          </w:p>
        </w:tc>
      </w:tr>
      <w:tr>
        <w:tc>
          <w:tcPr>
            <w:tcW w:type="dxa" w:w="4320"/>
          </w:tcPr>
          <w:p>
            <w:r>
              <w:t>ISBN</w:t>
            </w:r>
          </w:p>
        </w:tc>
        <w:tc>
          <w:tcPr>
            <w:tcW w:type="dxa" w:w="4320"/>
          </w:tcPr>
          <w:p>
            <w:r>
              <w:t>978-7-5508-3360-9</w:t>
            </w:r>
          </w:p>
        </w:tc>
      </w:tr>
      <w:tr>
        <w:tc>
          <w:tcPr>
            <w:tcW w:type="dxa" w:w="4320"/>
          </w:tcPr>
          <w:p>
            <w:r>
              <w:t>出版日期</w:t>
            </w:r>
          </w:p>
        </w:tc>
        <w:tc>
          <w:tcPr>
            <w:tcW w:type="dxa" w:w="4320"/>
          </w:tcPr>
          <w:p>
            <w:r>
              <w:t>2021-03-01</w:t>
            </w:r>
          </w:p>
        </w:tc>
      </w:tr>
      <w:tr>
        <w:tc>
          <w:tcPr>
            <w:tcW w:type="dxa" w:w="4320"/>
          </w:tcPr>
          <w:p>
            <w:r>
              <w:t>页数</w:t>
            </w:r>
          </w:p>
        </w:tc>
        <w:tc>
          <w:tcPr>
            <w:tcW w:type="dxa" w:w="4320"/>
          </w:tcPr>
          <w:p>
            <w:r>
              <w:t>365</w:t>
            </w:r>
          </w:p>
        </w:tc>
      </w:tr>
      <w:tr>
        <w:tc>
          <w:tcPr>
            <w:tcW w:type="dxa" w:w="4320"/>
          </w:tcPr>
          <w:p>
            <w:r>
              <w:t>价格</w:t>
            </w:r>
          </w:p>
        </w:tc>
        <w:tc>
          <w:tcPr>
            <w:tcW w:type="dxa" w:w="4320"/>
          </w:tcPr>
          <w:p>
            <w:r>
              <w:t>588.00</w:t>
            </w:r>
          </w:p>
        </w:tc>
      </w:tr>
      <w:tr>
        <w:tc>
          <w:tcPr>
            <w:tcW w:type="dxa" w:w="4320"/>
          </w:tcPr>
          <w:p>
            <w:r>
              <w:t>关键词</w:t>
            </w:r>
          </w:p>
        </w:tc>
        <w:tc>
          <w:tcPr>
            <w:tcW w:type="dxa" w:w="4320"/>
          </w:tcPr>
          <w:p>
            <w:r>
              <w:t>金石-研究-宁波-古代</w:t>
            </w:r>
          </w:p>
        </w:tc>
      </w:tr>
      <w:tr>
        <w:tc>
          <w:tcPr>
            <w:tcW w:type="dxa" w:w="4320"/>
          </w:tcPr>
          <w:p>
            <w:r>
              <w:t>分类</w:t>
            </w:r>
          </w:p>
        </w:tc>
        <w:tc>
          <w:tcPr>
            <w:tcW w:type="dxa" w:w="4320"/>
          </w:tcPr>
          <w:p>
            <w:r/>
          </w:p>
        </w:tc>
      </w:tr>
    </w:tbl>
    <w:p/>
    <w:p>
      <w:pPr>
        <w:pStyle w:val="Heading1"/>
      </w:pPr>
      <w:r>
        <w:t>图书介绍</w:t>
      </w:r>
    </w:p>
    <w:p>
      <w:r>
        <w:t>《天童寺金石录》图文并茂，录考兼备，可以说是天童寺历史上第一次最细致和全面的金石资源普查和专项研究，是天童寺金石资料的总汇，具有较高的文献价值。特别是编者透过千百年的烟雨，考证每一件金石的来龙去脉，掘发其蕴含的华彩，使读者对天童寺的历史文化有一个更为深入的了解，弥补了前贤的诸多不足。</w:t>
      </w:r>
    </w:p>
    <w:p/>
    <w:p>
      <w:r>
        <w:t>本书出售、求购地址：https://www.jiaokey.com/book/detail/15070623.html</w:t>
      </w:r>
    </w:p>
    <w:p>
      <w:r>
        <w:t>更多相关图书推荐：https://www.jiaokey.com</w:t>
      </w:r>
    </w:p>
    <w:p>
      <w:r>
        <w:t>李本侹编著 其他作品：https://www.jiaokey.com/tag/李本侹编著.html</w:t>
      </w:r>
    </w:p>
    <w:p>
      <w:r>
        <w:t>关键词搜索：https://www.jiaokey.com/tag/金石-研究-宁波-古代.html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