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我们从哪里来  史前环境与中华文明的起源</w:t>
      </w:r>
    </w:p>
    <w:p>
      <w:r>
        <w:rPr>
          <w:rFonts w:ascii="宋体" w:hAnsi="宋体" w:eastAsia="宋体"/>
          <w:sz w:val="24"/>
        </w:rPr>
        <w:t>罗三洋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我们从哪里来  史前环境与中华文明的起源</w:t>
            </w:r>
          </w:p>
        </w:tc>
      </w:tr>
      <w:tr>
        <w:tc>
          <w:tcPr>
            <w:tcW w:type="dxa" w:w="4320"/>
          </w:tcPr>
          <w:p>
            <w:r>
              <w:t>作者</w:t>
            </w:r>
          </w:p>
        </w:tc>
        <w:tc>
          <w:tcPr>
            <w:tcW w:type="dxa" w:w="4320"/>
          </w:tcPr>
          <w:p>
            <w:r>
              <w:t>罗三洋</w:t>
            </w:r>
          </w:p>
        </w:tc>
      </w:tr>
      <w:tr>
        <w:tc>
          <w:tcPr>
            <w:tcW w:type="dxa" w:w="4320"/>
          </w:tcPr>
          <w:p>
            <w:r>
              <w:t>出版社</w:t>
            </w:r>
          </w:p>
        </w:tc>
        <w:tc>
          <w:tcPr>
            <w:tcW w:type="dxa" w:w="4320"/>
          </w:tcPr>
          <w:p>
            <w:r>
              <w:t>北京联合出版公司</w:t>
            </w:r>
          </w:p>
        </w:tc>
      </w:tr>
      <w:tr>
        <w:tc>
          <w:tcPr>
            <w:tcW w:type="dxa" w:w="4320"/>
          </w:tcPr>
          <w:p>
            <w:r>
              <w:t>ISBN</w:t>
            </w:r>
          </w:p>
        </w:tc>
        <w:tc>
          <w:tcPr>
            <w:tcW w:type="dxa" w:w="4320"/>
          </w:tcPr>
          <w:p>
            <w:r>
              <w:t>9787559659484</w:t>
            </w:r>
          </w:p>
        </w:tc>
      </w:tr>
      <w:tr>
        <w:tc>
          <w:tcPr>
            <w:tcW w:type="dxa" w:w="4320"/>
          </w:tcPr>
          <w:p>
            <w:r>
              <w:t>出版日期</w:t>
            </w:r>
          </w:p>
        </w:tc>
        <w:tc>
          <w:tcPr>
            <w:tcW w:type="dxa" w:w="4320"/>
          </w:tcPr>
          <w:p>
            <w:r>
              <w:t>2022-04-01</w:t>
            </w:r>
          </w:p>
        </w:tc>
      </w:tr>
      <w:tr>
        <w:tc>
          <w:tcPr>
            <w:tcW w:type="dxa" w:w="4320"/>
          </w:tcPr>
          <w:p>
            <w:r>
              <w:t>页数</w:t>
            </w:r>
          </w:p>
        </w:tc>
        <w:tc>
          <w:tcPr>
            <w:tcW w:type="dxa" w:w="4320"/>
          </w:tcPr>
          <w:p>
            <w:r>
              <w:t>325</w:t>
            </w:r>
          </w:p>
        </w:tc>
      </w:tr>
      <w:tr>
        <w:tc>
          <w:tcPr>
            <w:tcW w:type="dxa" w:w="4320"/>
          </w:tcPr>
          <w:p>
            <w:r>
              <w:t>价格</w:t>
            </w:r>
          </w:p>
        </w:tc>
        <w:tc>
          <w:tcPr>
            <w:tcW w:type="dxa" w:w="4320"/>
          </w:tcPr>
          <w:p>
            <w:r/>
          </w:p>
        </w:tc>
      </w:tr>
      <w:tr>
        <w:tc>
          <w:tcPr>
            <w:tcW w:type="dxa" w:w="4320"/>
          </w:tcPr>
          <w:p>
            <w:r>
              <w:t>关键词</w:t>
            </w:r>
          </w:p>
        </w:tc>
        <w:tc>
          <w:tcPr>
            <w:tcW w:type="dxa" w:w="4320"/>
          </w:tcPr>
          <w:p>
            <w:r>
              <w:t>中国历史-通俗读物</w:t>
            </w:r>
          </w:p>
        </w:tc>
      </w:tr>
      <w:tr>
        <w:tc>
          <w:tcPr>
            <w:tcW w:type="dxa" w:w="4320"/>
          </w:tcPr>
          <w:p>
            <w:r>
              <w:t>分类</w:t>
            </w:r>
          </w:p>
        </w:tc>
        <w:tc>
          <w:tcPr>
            <w:tcW w:type="dxa" w:w="4320"/>
          </w:tcPr>
          <w:p>
            <w:r>
              <w:t>普及读物</w:t>
            </w:r>
          </w:p>
        </w:tc>
      </w:tr>
    </w:tbl>
    <w:p/>
    <w:p>
      <w:pPr>
        <w:pStyle w:val="Heading1"/>
      </w:pPr>
      <w:r>
        <w:t>图书介绍</w:t>
      </w:r>
    </w:p>
    <w:p>
      <w:r>
        <w:t>作者将观察视角锁定在9.6亿年前到公元前4000年的那片后来被称为“中国”的陆地上。相比于大家熟知的有文字记录以来的纷繁灿烂的中华文明史，这段遥远时空的史前中国史显得格外孤寂。然而，这段历史真的是简陋乏味的吗那是怎样沧海桑田的环境变迁我们的祖先如何抵御外部世界翻天覆地的变化与现代人脑容量相当的祖先们做了什么，想了什么在单纯依靠历史学无法探知的领域，作者综合运用人类学、环境学、考古学、地质学、神话传说等诸多领域知识，试图解答“我们从哪里来”。</w:t>
      </w:r>
    </w:p>
    <w:p/>
    <w:p>
      <w:r>
        <w:t>本书出售、求购地址：https://www.jiaokey.com/book/detail/15065114.html</w:t>
      </w:r>
    </w:p>
    <w:p>
      <w:r>
        <w:t>更多普及读物图书推荐：https://www.jiaokey.com</w:t>
      </w:r>
    </w:p>
    <w:p>
      <w:r>
        <w:t>罗三洋 其他作品：https://www.jiaokey.com/tag/罗三洋.html</w:t>
      </w:r>
    </w:p>
    <w:p>
      <w:r>
        <w:t>北京联合出版公司 出版图书：https://www.jiaokey.com/tag/北京联合出版公司.html</w:t>
      </w:r>
    </w:p>
    <w:p>
      <w:r>
        <w:t>关键词搜索：https://www.jiaokey.com/tag/中国历史-通俗读物.html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