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清诗三百首 中</w:t>
      </w:r>
    </w:p>
    <w:p>
      <w:r>
        <w:rPr>
          <w:rFonts w:ascii="宋体" w:hAnsi="宋体" w:eastAsia="宋体"/>
          <w:sz w:val="24"/>
        </w:rPr>
        <w:t>刘琦，郭长海，吕树坤译评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清诗三百首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刘琦，郭长海，吕树坤译评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978-7-80702-338-8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古典诗歌-文学欣赏-中国-清代-古典诗歌-译文-中国-清代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本书出售、求购地址：https://www.jiaokey.com/book/detail/15050266.html</w:t>
      </w:r>
    </w:p>
    <w:p>
      <w:r>
        <w:t>更多相关图书推荐：https://www.jiaokey.com</w:t>
      </w:r>
    </w:p>
    <w:p>
      <w:r>
        <w:t>刘琦，郭长海，吕树坤译评 其他作品：https://www.jiaokey.com/tag/刘琦，郭长海，吕树坤译评.html</w:t>
      </w:r>
    </w:p>
    <w:p>
      <w:r>
        <w:t>关键词搜索：https://www.jiaokey.com/tag/古典诗歌-文学欣赏-中国-清代-古典诗歌-译文-中国-清代.html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