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臭氧污染防治知识问答</w:t>
      </w:r>
    </w:p>
    <w:p>
      <w:r>
        <w:rPr>
          <w:rFonts w:ascii="宋体" w:hAnsi="宋体" w:eastAsia="宋体"/>
          <w:sz w:val="24"/>
        </w:rPr>
        <w:t>李红，王明慧编；侯雪松，张远航总主编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臭氧污染防治知识问答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李红，王明慧编；侯雪松，张远航总主编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978-7-5111-4886-5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臭氧-空气污染-污染防治-问题解答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加强臭氧污染防治，落实精准治污、科学治污、依法治污的要求，了解和研究臭氧污染特征与影响、臭氧区域性传输特征、臭氧污染形成机理、臭氧污染治理、臭氧联防联控等问题，对做好PM2.5和臭氧污染协同防治具有非常重要的意义。本书是《环保科普从书》中的...</w:t>
      </w:r>
    </w:p>
    <w:p/>
    <w:p>
      <w:r>
        <w:t>本书出售、求购地址：https://www.jiaokey.com/book/detail/15049087.html</w:t>
      </w:r>
    </w:p>
    <w:p>
      <w:r>
        <w:t>更多相关图书推荐：https://www.jiaokey.com</w:t>
      </w:r>
    </w:p>
    <w:p>
      <w:r>
        <w:t>李红，王明慧编；侯雪松，张远航总主编 其他作品：https://www.jiaokey.com/tag/李红，王明慧编；侯雪松，张远航总主编.html</w:t>
      </w:r>
    </w:p>
    <w:p>
      <w:r>
        <w:t>关键词搜索：https://www.jiaokey.com/tag/臭氧-空气污染-污染防治-问题解答.html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