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组织设计与工作分析</w:t>
      </w:r>
    </w:p>
    <w:p>
      <w:r>
        <w:rPr>
          <w:rFonts w:ascii="宋体" w:hAnsi="宋体" w:eastAsia="宋体"/>
          <w:sz w:val="24"/>
        </w:rPr>
        <w:t>赵曙明总,蒋春燕,蒋昀洁,孙甫丽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组织设计与工作分析</w:t>
            </w:r>
          </w:p>
        </w:tc>
      </w:tr>
      <w:tr>
        <w:tc>
          <w:tcPr>
            <w:tcW w:type="dxa" w:w="4320"/>
          </w:tcPr>
          <w:p>
            <w:r>
              <w:t>作者</w:t>
            </w:r>
          </w:p>
        </w:tc>
        <w:tc>
          <w:tcPr>
            <w:tcW w:type="dxa" w:w="4320"/>
          </w:tcPr>
          <w:p>
            <w:r>
              <w:t>赵曙明总,蒋春燕,蒋昀洁,孙甫丽</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9787305242298</w:t>
            </w:r>
          </w:p>
        </w:tc>
      </w:tr>
      <w:tr>
        <w:tc>
          <w:tcPr>
            <w:tcW w:type="dxa" w:w="4320"/>
          </w:tcPr>
          <w:p>
            <w:r>
              <w:t>出版日期</w:t>
            </w:r>
          </w:p>
        </w:tc>
        <w:tc>
          <w:tcPr>
            <w:tcW w:type="dxa" w:w="4320"/>
          </w:tcPr>
          <w:p>
            <w:r>
              <w:t>2021-10-01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人力资源管理-高等学校-教材</w:t>
            </w:r>
          </w:p>
        </w:tc>
      </w:tr>
      <w:tr>
        <w:tc>
          <w:tcPr>
            <w:tcW w:type="dxa" w:w="4320"/>
          </w:tcPr>
          <w:p>
            <w:r>
              <w:t>分类</w:t>
            </w:r>
          </w:p>
        </w:tc>
        <w:tc>
          <w:tcPr>
            <w:tcW w:type="dxa" w:w="4320"/>
          </w:tcPr>
          <w:p>
            <w:r>
              <w:t>劳动组织和管理</w:t>
            </w:r>
          </w:p>
        </w:tc>
      </w:tr>
    </w:tbl>
    <w:p/>
    <w:p>
      <w:pPr>
        <w:pStyle w:val="Heading1"/>
      </w:pPr>
      <w:r>
        <w:t>图书介绍</w:t>
      </w:r>
    </w:p>
    <w:p>
      <w:r>
        <w:t>本书内容共分为十章，第一章为组织设计概述；第二章为组织设计的基本理论；第三章为组织设计的权变因素；第四章为组织设计过程；第五章为组织设计结构；第六章为组织岗位与编制设计；第七章为工作分析概述；第八章为工作分析的流程与方法；第九章为工作分析结果；第十章为工作分析的应用。本书结合开篇案例、本章小结和复习思考题等较为全面地讲述了组织设计与工作分析的内容，适合作为普通高等院校人力资源管理专业的学生用书，也可以作为相关岗位从业人员的参考用书，具有推广价值，建议发排。</w:t>
      </w:r>
    </w:p>
    <w:p/>
    <w:p>
      <w:r>
        <w:t>本书出售、求购地址：https://www.jiaokey.com/book/detail/15034202.html</w:t>
      </w:r>
    </w:p>
    <w:p>
      <w:r>
        <w:t>更多劳动组织和管理图书推荐：https://www.jiaokey.com</w:t>
      </w:r>
    </w:p>
    <w:p>
      <w:r>
        <w:t>赵曙明总,蒋春燕,蒋昀洁,孙甫丽 其他作品：https://www.jiaokey.com/tag/赵曙明总,蒋春燕,蒋昀洁,孙甫丽.html</w:t>
      </w:r>
    </w:p>
    <w:p>
      <w:r>
        <w:t>南京：南京大学出版社 出版图书：https://www.jiaokey.com/tag/南京：南京大学出版社.html</w:t>
      </w:r>
    </w:p>
    <w:p>
      <w:r>
        <w:t>关键词搜索：https://www.jiaokey.com/tag/人力资源管理-高等学校-教材.html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