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网络存储技术</w:t>
      </w:r>
    </w:p>
    <w:p>
      <w:r>
        <w:rPr>
          <w:rFonts w:ascii="宋体" w:hAnsi="宋体" w:eastAsia="宋体"/>
          <w:sz w:val="24"/>
        </w:rPr>
        <w:t>王彦磊，徐希炜，殷晨主编；张莹，王祥金，范福桢，宁方明，徐兴强副主编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王彦磊，徐希炜，殷晨主编；张莹，王祥金，范福桢，宁方明，徐兴强副主编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978-7-5636-7169-4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计算机网络-信息存贮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9章，内容包括：信息、数据与存储，硬盘结构与技术，RAID技术，网络存储架构，统一存储技术，大数据存储基础，统一存储SAN特性及其应用，统一存储NAS特性及其应用，数据保护技术。具体内容包括：信息与数据、信息生命周期管理、存储系统等。...</w:t>
      </w:r>
    </w:p>
    <w:p/>
    <w:p>
      <w:r>
        <w:t>本书出售、求购地址：https://www.jiaokey.com/book/detail/15034043.html</w:t>
      </w:r>
    </w:p>
    <w:p>
      <w:r>
        <w:t>更多相关图书推荐：https://www.jiaokey.com</w:t>
      </w:r>
    </w:p>
    <w:p>
      <w:r>
        <w:t>王彦磊，徐希炜，殷晨主编；张莹，王祥金，范福桢，宁方明，徐兴强副主编 其他作品：https://www.jiaokey.com/tag/王彦磊，徐希炜，殷晨主编；张莹，王祥金，范福桢，宁方明，徐兴强副主编.html</w:t>
      </w:r>
    </w:p>
    <w:p>
      <w:r>
        <w:t>关键词搜索：https://www.jiaokey.com/tag/计算机网络-信息存贮.html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