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未来教育技术研究与探索</w:t>
      </w:r>
    </w:p>
    <w:p>
      <w:r>
        <w:rPr>
          <w:rFonts w:ascii="宋体" w:hAnsi="宋体" w:eastAsia="宋体"/>
          <w:sz w:val="24"/>
        </w:rPr>
        <w:t>李小平,张琳,姜丽萍,李镇,吴晓兵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未来教育技术研究与探索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李小平,张琳,姜丽萍,李镇,吴晓兵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9787576307108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教育技术-研究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电化教育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站在教育技术学未来发展的角度上，探索了人工智能和教学智慧之间的关系，探索了未来教育的技术机理、教育资源的发展规律，对未来的新理念、新思想、新概念、新应用进行研究，提出了教育智能化认识论、教育智能化设计思想技术方法和共融等理论，并在本团队研究的基础上，给出了研究实例。本书对教育技术专业研究生教学具有一定的理论意义和实用价值，对未来人工智能与教学融合开发将起到重要的指导性作用。</w:t>
      </w:r>
    </w:p>
    <w:p/>
    <w:p>
      <w:r>
        <w:t>本书出售、求购地址：https://www.jiaokey.com/book/detail/15033787.html</w:t>
      </w:r>
    </w:p>
    <w:p>
      <w:r>
        <w:t>更多电化教育图书推荐：https://www.jiaokey.com</w:t>
      </w:r>
    </w:p>
    <w:p>
      <w:r>
        <w:t>李小平,张琳,姜丽萍,李镇,吴晓兵 其他作品：https://www.jiaokey.com/tag/李小平,张琳,姜丽萍,李镇,吴晓兵.html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关键词搜索：https://www.jiaokey.com/tag/教育技术-研究.html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