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眼整形修复及手术操作</w:t>
      </w:r>
    </w:p>
    <w:p>
      <w:r>
        <w:rPr>
          <w:rFonts w:ascii="宋体" w:hAnsi="宋体" w:eastAsia="宋体"/>
          <w:sz w:val="24"/>
        </w:rPr>
        <w:t>（美）法德·纳海，泰德·H.沃伊诺主编；赵江海主译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眼整形修复及手术操作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（美）法德·纳海，泰德·H.沃伊诺主编；赵江海主译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978-7-5591-2089-2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眼-整形外科学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对眼睑手术的历史和眼睑的检查进行了深入的讨论，逐步指出矫正眼眶周围手术中的一系列并发症，包括感染和出血、失明和运动障碍，特别是上下眼睑闭合不全的问题，包括眼睑收缩、化疗以及填充物和重建造成的不良后果。后面几章提出了不同的解决方法，致...</w:t>
      </w:r>
    </w:p>
    <w:p/>
    <w:p>
      <w:r>
        <w:t>本书出售、求购地址：https://www.jiaokey.com/book/detail/15018749.html</w:t>
      </w:r>
    </w:p>
    <w:p>
      <w:r>
        <w:t>更多相关图书推荐：https://www.jiaokey.com</w:t>
      </w:r>
    </w:p>
    <w:p>
      <w:r>
        <w:t>（美）法德·纳海，泰德·H.沃伊诺主编；赵江海主译 其他作品：https://www.jiaokey.com/tag/（美）法德·纳海，泰德·H.沃伊诺主编；赵江海主译.html</w:t>
      </w:r>
    </w:p>
    <w:p>
      <w:r>
        <w:t>关键词搜索：https://www.jiaokey.com/tag/眼-整形外科学.html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