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十四五普通高等学校本科规划教材  生物质能</w:t>
      </w:r>
    </w:p>
    <w:p>
      <w:r>
        <w:rPr>
          <w:rFonts w:ascii="宋体" w:hAnsi="宋体" w:eastAsia="宋体"/>
          <w:sz w:val="24"/>
        </w:rPr>
        <w:t>骆仲泱,周劲松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十四五普通高等学校本科规划教材  生物质能</w:t>
            </w:r>
          </w:p>
        </w:tc>
      </w:tr>
      <w:tr>
        <w:tc>
          <w:tcPr>
            <w:tcW w:type="dxa" w:w="4320"/>
          </w:tcPr>
          <w:p>
            <w:r>
              <w:t>作者</w:t>
            </w:r>
          </w:p>
        </w:tc>
        <w:tc>
          <w:tcPr>
            <w:tcW w:type="dxa" w:w="4320"/>
          </w:tcPr>
          <w:p>
            <w:r>
              <w:t>骆仲泱,周劲松</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9787519848767</w:t>
            </w:r>
          </w:p>
        </w:tc>
      </w:tr>
      <w:tr>
        <w:tc>
          <w:tcPr>
            <w:tcW w:type="dxa" w:w="4320"/>
          </w:tcPr>
          <w:p>
            <w:r>
              <w:t>出版日期</w:t>
            </w:r>
          </w:p>
        </w:tc>
        <w:tc>
          <w:tcPr>
            <w:tcW w:type="dxa" w:w="4320"/>
          </w:tcPr>
          <w:p>
            <w:r>
              <w:t>2021-07-01</w:t>
            </w:r>
          </w:p>
        </w:tc>
      </w:tr>
      <w:tr>
        <w:tc>
          <w:tcPr>
            <w:tcW w:type="dxa" w:w="4320"/>
          </w:tcPr>
          <w:p>
            <w:r>
              <w:t>页数</w:t>
            </w:r>
          </w:p>
        </w:tc>
        <w:tc>
          <w:tcPr>
            <w:tcW w:type="dxa" w:w="4320"/>
          </w:tcPr>
          <w:p>
            <w:r>
              <w:t>332</w:t>
            </w:r>
          </w:p>
        </w:tc>
      </w:tr>
      <w:tr>
        <w:tc>
          <w:tcPr>
            <w:tcW w:type="dxa" w:w="4320"/>
          </w:tcPr>
          <w:p>
            <w:r>
              <w:t>价格</w:t>
            </w:r>
          </w:p>
        </w:tc>
        <w:tc>
          <w:tcPr>
            <w:tcW w:type="dxa" w:w="4320"/>
          </w:tcPr>
          <w:p>
            <w:r/>
          </w:p>
        </w:tc>
      </w:tr>
      <w:tr>
        <w:tc>
          <w:tcPr>
            <w:tcW w:type="dxa" w:w="4320"/>
          </w:tcPr>
          <w:p>
            <w:r>
              <w:t>关键词</w:t>
            </w:r>
          </w:p>
        </w:tc>
        <w:tc>
          <w:tcPr>
            <w:tcW w:type="dxa" w:w="4320"/>
          </w:tcPr>
          <w:p>
            <w:r>
              <w:t>生物能-高等学校-教材</w:t>
            </w:r>
          </w:p>
        </w:tc>
      </w:tr>
      <w:tr>
        <w:tc>
          <w:tcPr>
            <w:tcW w:type="dxa" w:w="4320"/>
          </w:tcPr>
          <w:p>
            <w:r>
              <w:t>分类</w:t>
            </w:r>
          </w:p>
        </w:tc>
        <w:tc>
          <w:tcPr>
            <w:tcW w:type="dxa" w:w="4320"/>
          </w:tcPr>
          <w:p>
            <w:r>
              <w:t>生物能及其利用</w:t>
            </w:r>
          </w:p>
        </w:tc>
      </w:tr>
    </w:tbl>
    <w:p/>
    <w:p>
      <w:pPr>
        <w:pStyle w:val="Heading1"/>
      </w:pPr>
      <w:r>
        <w:t>图书介绍</w:t>
      </w:r>
    </w:p>
    <w:p>
      <w:r>
        <w:t>本书根据高等学校能源动力领域新能源人才培养要求编写，主要涉及生物质能转化的基础理论、技术原理、规划评价等方面内容。全书共分十八章，第一-六章介绍生物质能资源概述，生物学和化学等基础理论，生物质特性和分析方法，生物质收集、存储、运输及预处理技术，第七-十六章主要介绍生物质能典型转化技术，包括成型燃料、直接燃烧技术、混烧技术、热解技术、气化技术、沼气技术、热解油提质改性、醇类燃料技术、生物柴油技术以及生物制氢技术、微生物燃料电池等其他转化利用技术，第十七章和第十八章分别介绍规划及技术经济分析和全生命周期评价。各专业可根据本专业的教学内容需要选择其中的有关章节。本书可作为新能源科学与工程专业本科生的生物质能课程教材，也可作为其他相关专业涉及生物质能转化与利用相关课程的教材，还可作为相关学科的研究生参考教材或供科学技术工作者学习与参考。</w:t>
      </w:r>
    </w:p>
    <w:p/>
    <w:p>
      <w:r>
        <w:t>本书出售、求购地址：https://www.jiaokey.com/book/detail/14990487.html</w:t>
      </w:r>
    </w:p>
    <w:p>
      <w:r>
        <w:t>更多生物能及其利用图书推荐：https://www.jiaokey.com</w:t>
      </w:r>
    </w:p>
    <w:p>
      <w:r>
        <w:t>骆仲泱,周劲松 其他作品：https://www.jiaokey.com/tag/骆仲泱,周劲松.html</w:t>
      </w:r>
    </w:p>
    <w:p>
      <w:r>
        <w:t>北京：中国电力出版社 出版图书：https://www.jiaokey.com/tag/北京：中国电力出版社.html</w:t>
      </w:r>
    </w:p>
    <w:p>
      <w:r>
        <w:t>关键词搜索：https://www.jiaokey.com/tag/生物能-高等学校-教材.html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