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胸心外科解剖图谱</w:t>
      </w:r>
    </w:p>
    <w:p>
      <w:r>
        <w:rPr>
          <w:rFonts w:ascii="宋体" w:hAnsi="宋体" w:eastAsia="宋体"/>
          <w:sz w:val="24"/>
        </w:rPr>
        <w:t>董军，苏俊武主编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胸心外科解剖图谱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董军，苏俊武主编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978-7-5214-2519-2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胸腔外科学-人体解剖学-图谱-心脏外科学-人体解剖学-图谱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图谱从胸壁、纵隔、心脏大血管、肺、颈根部、腋区、膈等7个方面介绍了胸心外科解剖部位，共158张高清解剖图片，并采用中英文双语标注。书中不仅有正常人体解剖标本图片，还有部分变异解剖标本图片。I司时，本书重点阐述了心脏、肺段解剖以强调立体空间...</w:t>
      </w:r>
    </w:p>
    <w:p/>
    <w:p>
      <w:r>
        <w:t>本书出售、求购地址：https://www.jiaokey.com/book/detail/14985208.html</w:t>
      </w:r>
    </w:p>
    <w:p>
      <w:r>
        <w:t>更多相关图书推荐：https://www.jiaokey.com</w:t>
      </w:r>
    </w:p>
    <w:p>
      <w:r>
        <w:t>董军，苏俊武主编 其他作品：https://www.jiaokey.com/tag/董军，苏俊武主编.html</w:t>
      </w:r>
    </w:p>
    <w:p>
      <w:r>
        <w:t>关键词搜索：https://www.jiaokey.com/tag/胸腔外科学-人体解剖学-图谱-心脏外科学-人体解剖学-图谱.html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