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海上风电接入电网建模与故障穿越技术</w:t>
      </w:r>
    </w:p>
    <w:p>
      <w:r>
        <w:rPr>
          <w:rFonts w:ascii="宋体" w:hAnsi="宋体" w:eastAsia="宋体"/>
          <w:sz w:val="24"/>
        </w:rPr>
        <w:t>余浩,黎灿兵,林勇,魏娟,龚贤夫,王晓辉,张辽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海上风电接入电网建模与故障穿越技术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余浩,黎灿兵,林勇,魏娟,龚贤夫,王晓辉,张辽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9787519855116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海上-风力发电-研究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海上风能以其资源丰富、发电利用小时数相对较高、靠近负荷中心、不占用土地和适宜大规模开发等特点，成为近年来世界各国争相开发的新型能源。在此背景下编写了本书，对海上风电接入电网技术进行研究。 本书共分为8章，分别为概述、双馈风电机组建模与特性分析、永磁半直驱风电机组建模与特性分析、风电场的等值模型及特性分析、柔性直流输电在海上风电并网中的应用、柔性直流并网系统建模及特性分析、含高比例海上风电局部电网暂态建模仿真、海上风电并网对电网稳定性的影响。</w:t>
      </w:r>
    </w:p>
    <w:p/>
    <w:p>
      <w:r>
        <w:t>本书出售、求购地址：https://www.jiaokey.com/book/detail/14973646.html</w:t>
      </w:r>
    </w:p>
    <w:p>
      <w:r>
        <w:t>更多各种发电图书推荐：https://www.jiaokey.com</w:t>
      </w:r>
    </w:p>
    <w:p>
      <w:r>
        <w:t>余浩,黎灿兵,林勇,魏娟,龚贤夫,王晓辉,张辽 其他作品：https://www.jiaokey.com/tag/余浩,黎灿兵,林勇,魏娟,龚贤夫,王晓辉,张辽.html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关键词搜索：https://www.jiaokey.com/tag/海上-风力发电-研究.html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