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河北省抗日战争时期人口伤亡和财产损失</w:t>
      </w:r>
    </w:p>
    <w:p>
      <w:r>
        <w:rPr>
          <w:rFonts w:ascii="宋体" w:hAnsi="宋体" w:eastAsia="宋体"/>
          <w:sz w:val="24"/>
        </w:rPr>
        <w:t>河北省委党史研究室编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河北省抗日战争时期人口伤亡和财产损失</w:t>
            </w:r>
          </w:p>
        </w:tc>
      </w:tr>
      <w:tr>
        <w:tc>
          <w:tcPr>
            <w:tcW w:type="dxa" w:w="4320"/>
          </w:tcPr>
          <w:p>
            <w:r>
              <w:t>作者</w:t>
            </w:r>
          </w:p>
        </w:tc>
        <w:tc>
          <w:tcPr>
            <w:tcW w:type="dxa" w:w="4320"/>
          </w:tcPr>
          <w:p>
            <w:r>
              <w:t>河北省委党史研究室编</w:t>
            </w:r>
          </w:p>
        </w:tc>
      </w:tr>
      <w:tr>
        <w:tc>
          <w:tcPr>
            <w:tcW w:type="dxa" w:w="4320"/>
          </w:tcPr>
          <w:p>
            <w:r>
              <w:t>出版社</w:t>
            </w:r>
          </w:p>
        </w:tc>
        <w:tc>
          <w:tcPr>
            <w:tcW w:type="dxa" w:w="4320"/>
          </w:tcPr>
          <w:p>
            <w:r/>
          </w:p>
        </w:tc>
      </w:tr>
      <w:tr>
        <w:tc>
          <w:tcPr>
            <w:tcW w:type="dxa" w:w="4320"/>
          </w:tcPr>
          <w:p>
            <w:r>
              <w:t>ISBN</w:t>
            </w:r>
          </w:p>
        </w:tc>
        <w:tc>
          <w:tcPr>
            <w:tcW w:type="dxa" w:w="4320"/>
          </w:tcPr>
          <w:p>
            <w:r>
              <w:t>978-7-5098-4835-7</w:t>
            </w:r>
          </w:p>
        </w:tc>
      </w:tr>
      <w:tr>
        <w:tc>
          <w:tcPr>
            <w:tcW w:type="dxa" w:w="4320"/>
          </w:tcPr>
          <w:p>
            <w:r>
              <w:t>出版日期</w:t>
            </w:r>
          </w:p>
        </w:tc>
        <w:tc>
          <w:tcPr>
            <w:tcW w:type="dxa" w:w="4320"/>
          </w:tcPr>
          <w:p>
            <w:r>
              <w:t>2019-09-01</w:t>
            </w:r>
          </w:p>
        </w:tc>
      </w:tr>
      <w:tr>
        <w:tc>
          <w:tcPr>
            <w:tcW w:type="dxa" w:w="4320"/>
          </w:tcPr>
          <w:p>
            <w:r>
              <w:t>页数</w:t>
            </w:r>
          </w:p>
        </w:tc>
        <w:tc>
          <w:tcPr>
            <w:tcW w:type="dxa" w:w="4320"/>
          </w:tcPr>
          <w:p>
            <w:r>
              <w:t>387</w:t>
            </w:r>
          </w:p>
        </w:tc>
      </w:tr>
      <w:tr>
        <w:tc>
          <w:tcPr>
            <w:tcW w:type="dxa" w:w="4320"/>
          </w:tcPr>
          <w:p>
            <w:r>
              <w:t>价格</w:t>
            </w:r>
          </w:p>
        </w:tc>
        <w:tc>
          <w:tcPr>
            <w:tcW w:type="dxa" w:w="4320"/>
          </w:tcPr>
          <w:p>
            <w:r/>
          </w:p>
        </w:tc>
      </w:tr>
      <w:tr>
        <w:tc>
          <w:tcPr>
            <w:tcW w:type="dxa" w:w="4320"/>
          </w:tcPr>
          <w:p>
            <w:r>
              <w:t>关键词</w:t>
            </w:r>
          </w:p>
        </w:tc>
        <w:tc>
          <w:tcPr>
            <w:tcW w:type="dxa" w:w="4320"/>
          </w:tcPr>
          <w:p>
            <w:r>
              <w:t>抗日战争-损失-史料-河北</w:t>
            </w:r>
          </w:p>
        </w:tc>
      </w:tr>
      <w:tr>
        <w:tc>
          <w:tcPr>
            <w:tcW w:type="dxa" w:w="4320"/>
          </w:tcPr>
          <w:p>
            <w:r>
              <w:t>分类</w:t>
            </w:r>
          </w:p>
        </w:tc>
        <w:tc>
          <w:tcPr>
            <w:tcW w:type="dxa" w:w="4320"/>
          </w:tcPr>
          <w:p>
            <w:r/>
          </w:p>
        </w:tc>
      </w:tr>
    </w:tbl>
    <w:p/>
    <w:p>
      <w:pPr>
        <w:pStyle w:val="Heading1"/>
      </w:pPr>
      <w:r>
        <w:t>图书介绍</w:t>
      </w:r>
    </w:p>
    <w:p>
      <w:r>
        <w:t>《河北省抗日战争时期人口伤亡和财产损失》一书由河北省委党史研究室编，书稿约36.8万字，主体部分由河北省抗日战争时期人口伤亡和财产损失调研报告、专题、资料、大事记组成，这些资料反映了抗日战争时期日军在河北省造成的人口伤亡和财产损失。</w:t>
      </w:r>
    </w:p>
    <w:p/>
    <w:p>
      <w:r>
        <w:t>本书出售、求购地址：https://www.jiaokey.com/book/detail/14972895.html</w:t>
      </w:r>
    </w:p>
    <w:p>
      <w:r>
        <w:t>更多相关图书推荐：https://www.jiaokey.com</w:t>
      </w:r>
    </w:p>
    <w:p>
      <w:r>
        <w:t>河北省委党史研究室编 其他作品：https://www.jiaokey.com/tag/河北省委党史研究室编.html</w:t>
      </w:r>
    </w:p>
    <w:p>
      <w:r>
        <w:t>关键词搜索：https://www.jiaokey.com/tag/抗日战争-损失-史料-河北.html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