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良友里的民国生活 民国亲历记 跟着良友去民国</w:t>
      </w:r>
    </w:p>
    <w:p>
      <w:r>
        <w:rPr>
          <w:rFonts w:ascii="宋体" w:hAnsi="宋体" w:eastAsia="宋体"/>
          <w:sz w:val="24"/>
        </w:rPr>
        <w:t>《良友里的民国生活》丛书编委会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良友里的民国生活 民国亲历记 跟着良友去民国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《良友里的民国生活》丛书编委会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978-7-5439-8308-3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从1926年创刊到1945年终刊，《良友》画报共刊行172期，载彩图400余幅，选用照片32000张。它的图片代表了民国时期纪实摄影的最高水准，每一册刊物都是一本时代图像志。《民国良友摄影记》的主要内容为良友全国摄影团考察民国16省的风土人...</w:t>
      </w:r>
    </w:p>
    <w:p/>
    <w:p>
      <w:r>
        <w:t>本书出售、求购地址：https://www.jiaokey.com/book/detail/14956030.html</w:t>
      </w:r>
    </w:p>
    <w:p>
      <w:r>
        <w:t>更多相关图书推荐：https://www.jiaokey.com</w:t>
      </w:r>
    </w:p>
    <w:p>
      <w:r>
        <w:t>《良友里的民国生活》丛书编委会 其他作品：https://www.jiaokey.com/tag/《良友里的民国生活》丛书编委会.html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