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长诗书写脱贫攻坚大英雄 以树的名义</w:t>
      </w:r>
    </w:p>
    <w:p>
      <w:r>
        <w:rPr>
          <w:rFonts w:ascii="宋体" w:hAnsi="宋体" w:eastAsia="宋体"/>
          <w:sz w:val="24"/>
        </w:rPr>
        <w:t>李裴，赵雪峰著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长诗书写脱贫攻坚大英雄 以树的名义</w:t>
            </w:r>
          </w:p>
        </w:tc>
      </w:tr>
      <w:tr>
        <w:tc>
          <w:tcPr>
            <w:tcW w:type="dxa" w:w="4320"/>
          </w:tcPr>
          <w:p>
            <w:r>
              <w:t>作者</w:t>
            </w:r>
          </w:p>
        </w:tc>
        <w:tc>
          <w:tcPr>
            <w:tcW w:type="dxa" w:w="4320"/>
          </w:tcPr>
          <w:p>
            <w:r>
              <w:t>李裴，赵雪峰著</w:t>
            </w:r>
          </w:p>
        </w:tc>
      </w:tr>
      <w:tr>
        <w:tc>
          <w:tcPr>
            <w:tcW w:type="dxa" w:w="4320"/>
          </w:tcPr>
          <w:p>
            <w:r>
              <w:t>出版社</w:t>
            </w:r>
          </w:p>
        </w:tc>
        <w:tc>
          <w:tcPr>
            <w:tcW w:type="dxa" w:w="4320"/>
          </w:tcPr>
          <w:p>
            <w:r/>
          </w:p>
        </w:tc>
      </w:tr>
      <w:tr>
        <w:tc>
          <w:tcPr>
            <w:tcW w:type="dxa" w:w="4320"/>
          </w:tcPr>
          <w:p>
            <w:r>
              <w:t>ISBN</w:t>
            </w:r>
          </w:p>
        </w:tc>
        <w:tc>
          <w:tcPr>
            <w:tcW w:type="dxa" w:w="4320"/>
          </w:tcPr>
          <w:p>
            <w:r>
              <w:t>978-7-5691-0426-4</w:t>
            </w:r>
          </w:p>
        </w:tc>
      </w:tr>
      <w:tr>
        <w:tc>
          <w:tcPr>
            <w:tcW w:type="dxa" w:w="4320"/>
          </w:tcPr>
          <w:p>
            <w:r>
              <w:t>出版日期</w:t>
            </w:r>
          </w:p>
        </w:tc>
        <w:tc>
          <w:tcPr>
            <w:tcW w:type="dxa" w:w="4320"/>
          </w:tcPr>
          <w:p>
            <w:r>
              <w:t>2020-12-01</w:t>
            </w:r>
          </w:p>
        </w:tc>
      </w:tr>
      <w:tr>
        <w:tc>
          <w:tcPr>
            <w:tcW w:type="dxa" w:w="4320"/>
          </w:tcPr>
          <w:p>
            <w:r>
              <w:t>页数</w:t>
            </w:r>
          </w:p>
        </w:tc>
        <w:tc>
          <w:tcPr>
            <w:tcW w:type="dxa" w:w="4320"/>
          </w:tcPr>
          <w:p>
            <w:r>
              <w:t>177</w:t>
            </w:r>
          </w:p>
        </w:tc>
      </w:tr>
      <w:tr>
        <w:tc>
          <w:tcPr>
            <w:tcW w:type="dxa" w:w="4320"/>
          </w:tcPr>
          <w:p>
            <w:r>
              <w:t>价格</w:t>
            </w:r>
          </w:p>
        </w:tc>
        <w:tc>
          <w:tcPr>
            <w:tcW w:type="dxa" w:w="4320"/>
          </w:tcPr>
          <w:p>
            <w:r>
              <w:t>60.00</w:t>
            </w:r>
          </w:p>
        </w:tc>
      </w:tr>
      <w:tr>
        <w:tc>
          <w:tcPr>
            <w:tcW w:type="dxa" w:w="4320"/>
          </w:tcPr>
          <w:p>
            <w:r>
              <w:t>关键词</w:t>
            </w:r>
          </w:p>
        </w:tc>
        <w:tc>
          <w:tcPr>
            <w:tcW w:type="dxa" w:w="4320"/>
          </w:tcPr>
          <w:p>
            <w:r>
              <w:t>叙事诗</w:t>
            </w:r>
          </w:p>
        </w:tc>
      </w:tr>
      <w:tr>
        <w:tc>
          <w:tcPr>
            <w:tcW w:type="dxa" w:w="4320"/>
          </w:tcPr>
          <w:p>
            <w:r>
              <w:t>分类</w:t>
            </w:r>
          </w:p>
        </w:tc>
        <w:tc>
          <w:tcPr>
            <w:tcW w:type="dxa" w:w="4320"/>
          </w:tcPr>
          <w:p>
            <w:r/>
          </w:p>
        </w:tc>
      </w:tr>
    </w:tbl>
    <w:p/>
    <w:p>
      <w:pPr>
        <w:pStyle w:val="Heading1"/>
      </w:pPr>
      <w:r>
        <w:t>图书介绍</w:t>
      </w:r>
    </w:p>
    <w:p>
      <w:r>
        <w:t>本书主要讲述了贵州脱贫攻坚中英雄群体和典型人物的典型经验和典型事迹，用心用情讲好贵州脱贫攻坚的好故事，以此全面反映“八七”扶贫攻坚以来，特别是党的十八大以来，贵州在脱贫攻坚中所取得的辉煌成就，具有重要意义。</w:t>
      </w:r>
    </w:p>
    <w:p/>
    <w:p>
      <w:r>
        <w:t>本书出售、求购地址：https://www.jiaokey.com/book/detail/14954789.html</w:t>
      </w:r>
    </w:p>
    <w:p>
      <w:r>
        <w:t>更多相关图书推荐：https://www.jiaokey.com</w:t>
      </w:r>
    </w:p>
    <w:p>
      <w:r>
        <w:t>李裴，赵雪峰著 其他作品：https://www.jiaokey.com/tag/李裴，赵雪峰著.html</w:t>
      </w:r>
    </w:p>
    <w:p>
      <w:r>
        <w:t>关键词搜索：https://www.jiaokey.com/tag/叙事诗.html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