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小学课程与教学论</w:t>
      </w:r>
    </w:p>
    <w:p>
      <w:r>
        <w:rPr>
          <w:rFonts w:ascii="宋体" w:hAnsi="宋体" w:eastAsia="宋体"/>
          <w:sz w:val="24"/>
        </w:rPr>
        <w:t>郭翠菊,肖国刚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小学课程与教学论</w:t>
            </w:r>
          </w:p>
        </w:tc>
      </w:tr>
      <w:tr>
        <w:tc>
          <w:tcPr>
            <w:tcW w:type="dxa" w:w="4320"/>
          </w:tcPr>
          <w:p>
            <w:r>
              <w:t>作者</w:t>
            </w:r>
          </w:p>
        </w:tc>
        <w:tc>
          <w:tcPr>
            <w:tcW w:type="dxa" w:w="4320"/>
          </w:tcPr>
          <w:p>
            <w:r>
              <w:t>郭翠菊,肖国刚</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9787305241826</w:t>
            </w:r>
          </w:p>
        </w:tc>
      </w:tr>
      <w:tr>
        <w:tc>
          <w:tcPr>
            <w:tcW w:type="dxa" w:w="4320"/>
          </w:tcPr>
          <w:p>
            <w:r>
              <w:t>出版日期</w:t>
            </w:r>
          </w:p>
        </w:tc>
        <w:tc>
          <w:tcPr>
            <w:tcW w:type="dxa" w:w="4320"/>
          </w:tcPr>
          <w:p>
            <w:r>
              <w:t>2021-01-01</w:t>
            </w:r>
          </w:p>
        </w:tc>
      </w:tr>
      <w:tr>
        <w:tc>
          <w:tcPr>
            <w:tcW w:type="dxa" w:w="4320"/>
          </w:tcPr>
          <w:p>
            <w:r>
              <w:t>页数</w:t>
            </w:r>
          </w:p>
        </w:tc>
        <w:tc>
          <w:tcPr>
            <w:tcW w:type="dxa" w:w="4320"/>
          </w:tcPr>
          <w:p>
            <w:r>
              <w:t>268</w:t>
            </w:r>
          </w:p>
        </w:tc>
      </w:tr>
      <w:tr>
        <w:tc>
          <w:tcPr>
            <w:tcW w:type="dxa" w:w="4320"/>
          </w:tcPr>
          <w:p>
            <w:r>
              <w:t>价格</w:t>
            </w:r>
          </w:p>
        </w:tc>
        <w:tc>
          <w:tcPr>
            <w:tcW w:type="dxa" w:w="4320"/>
          </w:tcPr>
          <w:p>
            <w:r/>
          </w:p>
        </w:tc>
      </w:tr>
      <w:tr>
        <w:tc>
          <w:tcPr>
            <w:tcW w:type="dxa" w:w="4320"/>
          </w:tcPr>
          <w:p>
            <w:r>
              <w:t>关键词</w:t>
            </w:r>
          </w:p>
        </w:tc>
        <w:tc>
          <w:tcPr>
            <w:tcW w:type="dxa" w:w="4320"/>
          </w:tcPr>
          <w:p>
            <w:r>
              <w:t>小学</w:t>
            </w:r>
          </w:p>
        </w:tc>
      </w:tr>
      <w:tr>
        <w:tc>
          <w:tcPr>
            <w:tcW w:type="dxa" w:w="4320"/>
          </w:tcPr>
          <w:p>
            <w:r>
              <w:t>分类</w:t>
            </w:r>
          </w:p>
        </w:tc>
        <w:tc>
          <w:tcPr>
            <w:tcW w:type="dxa" w:w="4320"/>
          </w:tcPr>
          <w:p>
            <w:r>
              <w:t>教学理论、教学法</w:t>
            </w:r>
          </w:p>
        </w:tc>
      </w:tr>
    </w:tbl>
    <w:p/>
    <w:p>
      <w:pPr>
        <w:pStyle w:val="Heading1"/>
      </w:pPr>
      <w:r>
        <w:t>图书介绍</w:t>
      </w:r>
    </w:p>
    <w:p>
      <w:r>
        <w:t>《小学课程与教学论》教材遵循“三个原则”和“三个注重”。“三个原则”，即科学性和思想性相结合的原则、教育理论与教育实践相结合的原则、基础知识与当代科学发展新成果相结合的原则。“三个注重”，即注重课程思政理念的引领以落实立德树人根本任务，注重讲深讲透课程与教学的基本理论以树立正确的课程观与教学观，注重密切联系小学教育教学实践以促进学生深入领会理论知识的价值和意义。围绕课程与教学的基本问题，《小学课程与教学论》教材在内容上主要包括课程的一般理论、课程设置、课程结构、课程内容、课程实施、课程评价和教学一般理论、教学目标、教学原则、教学方法、教学组织形式、教学评价、教学实践等。</w:t>
      </w:r>
    </w:p>
    <w:p/>
    <w:p>
      <w:r>
        <w:t>本书出售、求购地址：https://www.jiaokey.com/book/detail/14954571.html</w:t>
      </w:r>
    </w:p>
    <w:p>
      <w:r>
        <w:t>更多教学理论、教学法图书推荐：https://www.jiaokey.com</w:t>
      </w:r>
    </w:p>
    <w:p>
      <w:r>
        <w:t>郭翠菊,肖国刚 其他作品：https://www.jiaokey.com/tag/郭翠菊,肖国刚.html</w:t>
      </w:r>
    </w:p>
    <w:p>
      <w:r>
        <w:t>南京：南京大学出版社 出版图书：https://www.jiaokey.com/tag/南京：南京大学出版社.html</w:t>
      </w:r>
    </w:p>
    <w:p>
      <w:r>
        <w:t>关键词搜索：https://www.jiaokey.com/tag/小学.html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