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书名：失序  机器人时代与全球大变革</w:t>
      </w:r>
    </w:p>
    <w:p>
      <w:r>
        <w:t>作者：（美）理查德·鲍德温著；朱海燕译</w:t>
      </w:r>
    </w:p>
    <w:p>
      <w:r>
        <w:t>出版社：北京：中信出版社</w:t>
      </w:r>
    </w:p>
    <w:p>
      <w:r>
        <w:t>出版日期：2021.04</w:t>
      </w:r>
    </w:p>
    <w:p>
      <w:r>
        <w:t>总页数：295</w:t>
      </w:r>
    </w:p>
    <w:p>
      <w:r>
        <w:t>更多请访问教客网: www.jiaokey.com</w:t>
      </w:r>
    </w:p>
    <w:p>
      <w:r>
        <w:t>失序  机器人时代与全球大变革 评论地址：https://www.jiaokey.com/book/detail/14949152.html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