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书名：优动漫PAINT漫画技法基础入门</w:t>
      </w:r>
    </w:p>
    <w:p>
      <w:r>
        <w:t>作者：（日）少年星期天编辑部编</w:t>
      </w:r>
    </w:p>
    <w:p>
      <w:r>
        <w:t>出版社：</w:t>
      </w:r>
    </w:p>
    <w:p>
      <w:r>
        <w:t>出版日期：2016.07</w:t>
      </w:r>
    </w:p>
    <w:p>
      <w:r>
        <w:t>总页数：158</w:t>
      </w:r>
    </w:p>
    <w:p>
      <w:r>
        <w:t>更多请访问教客网: www.jiaokey.com</w:t>
      </w:r>
    </w:p>
    <w:p>
      <w:r>
        <w:t>优动漫PAINT漫画技法基础入门 评论地址：https://www.jiaokey.com/book/detail/14946503.html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