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学生健康素养评估指标体系研究</w:t>
      </w:r>
    </w:p>
    <w:p>
      <w:r>
        <w:rPr>
          <w:rFonts w:ascii="宋体" w:hAnsi="宋体" w:eastAsia="宋体"/>
          <w:sz w:val="24"/>
        </w:rPr>
        <w:t>傅华,史慧静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学生健康素养评估指标体系研究</w:t>
            </w:r>
          </w:p>
        </w:tc>
      </w:tr>
      <w:tr>
        <w:tc>
          <w:tcPr>
            <w:tcW w:type="dxa" w:w="4320"/>
          </w:tcPr>
          <w:p>
            <w:r>
              <w:t>作者</w:t>
            </w:r>
          </w:p>
        </w:tc>
        <w:tc>
          <w:tcPr>
            <w:tcW w:type="dxa" w:w="4320"/>
          </w:tcPr>
          <w:p>
            <w:r>
              <w:t>傅华,史慧静</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9787309149838</w:t>
            </w:r>
          </w:p>
        </w:tc>
      </w:tr>
      <w:tr>
        <w:tc>
          <w:tcPr>
            <w:tcW w:type="dxa" w:w="4320"/>
          </w:tcPr>
          <w:p>
            <w:r>
              <w:t>出版日期</w:t>
            </w:r>
          </w:p>
        </w:tc>
        <w:tc>
          <w:tcPr>
            <w:tcW w:type="dxa" w:w="4320"/>
          </w:tcPr>
          <w:p>
            <w:r>
              <w:t>2020-04-01</w:t>
            </w:r>
          </w:p>
        </w:tc>
      </w:tr>
      <w:tr>
        <w:tc>
          <w:tcPr>
            <w:tcW w:type="dxa" w:w="4320"/>
          </w:tcPr>
          <w:p>
            <w:r>
              <w:t>页数</w:t>
            </w:r>
          </w:p>
        </w:tc>
        <w:tc>
          <w:tcPr>
            <w:tcW w:type="dxa" w:w="4320"/>
          </w:tcPr>
          <w:p>
            <w:r>
              <w:t>382</w:t>
            </w:r>
          </w:p>
        </w:tc>
      </w:tr>
      <w:tr>
        <w:tc>
          <w:tcPr>
            <w:tcW w:type="dxa" w:w="4320"/>
          </w:tcPr>
          <w:p>
            <w:r>
              <w:t>价格</w:t>
            </w:r>
          </w:p>
        </w:tc>
        <w:tc>
          <w:tcPr>
            <w:tcW w:type="dxa" w:w="4320"/>
          </w:tcPr>
          <w:p>
            <w:r/>
          </w:p>
        </w:tc>
      </w:tr>
      <w:tr>
        <w:tc>
          <w:tcPr>
            <w:tcW w:type="dxa" w:w="4320"/>
          </w:tcPr>
          <w:p>
            <w:r>
              <w:t>关键词</w:t>
            </w:r>
          </w:p>
        </w:tc>
        <w:tc>
          <w:tcPr>
            <w:tcW w:type="dxa" w:w="4320"/>
          </w:tcPr>
          <w:p>
            <w:r>
              <w:t>青少年-健康教育-教育评估-研究-中国</w:t>
            </w:r>
          </w:p>
        </w:tc>
      </w:tr>
      <w:tr>
        <w:tc>
          <w:tcPr>
            <w:tcW w:type="dxa" w:w="4320"/>
          </w:tcPr>
          <w:p>
            <w:r>
              <w:t>分类</w:t>
            </w:r>
          </w:p>
        </w:tc>
        <w:tc>
          <w:tcPr>
            <w:tcW w:type="dxa" w:w="4320"/>
          </w:tcPr>
          <w:p>
            <w:r>
              <w:t>健康教育</w:t>
            </w:r>
          </w:p>
        </w:tc>
      </w:tr>
    </w:tbl>
    <w:p/>
    <w:p>
      <w:pPr>
        <w:pStyle w:val="Heading1"/>
      </w:pPr>
      <w:r>
        <w:t>图书介绍</w:t>
      </w:r>
    </w:p>
    <w:p>
      <w:r>
        <w:t>本书是国家社会科学基金教育学重点课题“学生健康素养评价指标体系研究”的研究报告，研究的目的是针对性地开发出一套符合青少年学生特点、适合中国特色的健康素养评估体系。内容包括：国内外儿童青少年健康素养研究现状，明确了学生健康素养指标体系主要目的为评价中国学生健康教育的效果；学生健康素养评价指标体系及其研究的结果（小学生健康素养评价指标体系、中学生健康素养评价指标体系和大学生健康素养评价指标体系）；小学生、中学生和大学生健康素养调查问卷。</w:t>
      </w:r>
    </w:p>
    <w:p/>
    <w:p>
      <w:r>
        <w:t>本书出售、求购地址：https://www.jiaokey.com/book/detail/14944409.html</w:t>
      </w:r>
    </w:p>
    <w:p>
      <w:r>
        <w:t>更多健康教育图书推荐：https://www.jiaokey.com</w:t>
      </w:r>
    </w:p>
    <w:p>
      <w:r>
        <w:t>傅华,史慧静 其他作品：https://www.jiaokey.com/tag/傅华,史慧静.html</w:t>
      </w:r>
    </w:p>
    <w:p>
      <w:r>
        <w:t>上海：复旦大学出版社 出版图书：https://www.jiaokey.com/tag/上海：复旦大学出版社.html</w:t>
      </w:r>
    </w:p>
    <w:p>
      <w:r>
        <w:t>关键词搜索：https://www.jiaokey.com/tag/青少年-健康教育-教育评估-研究-中国.html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