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企业安全管理实用读本  第2版</w:t>
      </w:r>
    </w:p>
    <w:p>
      <w:r>
        <w:rPr>
          <w:rFonts w:ascii="宋体" w:hAnsi="宋体" w:eastAsia="宋体"/>
          <w:sz w:val="24"/>
        </w:rPr>
        <w:t>杨剑,张艳旗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企业安全管理实用读本  第2版</w:t>
            </w:r>
          </w:p>
        </w:tc>
      </w:tr>
      <w:tr>
        <w:tc>
          <w:tcPr>
            <w:tcW w:type="dxa" w:w="4320"/>
          </w:tcPr>
          <w:p>
            <w:r>
              <w:t>作者</w:t>
            </w:r>
          </w:p>
        </w:tc>
        <w:tc>
          <w:tcPr>
            <w:tcW w:type="dxa" w:w="4320"/>
          </w:tcPr>
          <w:p>
            <w:r>
              <w:t>杨剑,张艳旗</w:t>
            </w:r>
          </w:p>
        </w:tc>
      </w:tr>
      <w:tr>
        <w:tc>
          <w:tcPr>
            <w:tcW w:type="dxa" w:w="4320"/>
          </w:tcPr>
          <w:p>
            <w:r>
              <w:t>出版社</w:t>
            </w:r>
          </w:p>
        </w:tc>
        <w:tc>
          <w:tcPr>
            <w:tcW w:type="dxa" w:w="4320"/>
          </w:tcPr>
          <w:p>
            <w:r>
              <w:t>北京：中国纺织出版社</w:t>
            </w:r>
          </w:p>
        </w:tc>
      </w:tr>
      <w:tr>
        <w:tc>
          <w:tcPr>
            <w:tcW w:type="dxa" w:w="4320"/>
          </w:tcPr>
          <w:p>
            <w:r>
              <w:t>ISBN</w:t>
            </w:r>
          </w:p>
        </w:tc>
        <w:tc>
          <w:tcPr>
            <w:tcW w:type="dxa" w:w="4320"/>
          </w:tcPr>
          <w:p>
            <w:r>
              <w:t>9787518053049</w:t>
            </w:r>
          </w:p>
        </w:tc>
      </w:tr>
      <w:tr>
        <w:tc>
          <w:tcPr>
            <w:tcW w:type="dxa" w:w="4320"/>
          </w:tcPr>
          <w:p>
            <w:r>
              <w:t>出版日期</w:t>
            </w:r>
          </w:p>
        </w:tc>
        <w:tc>
          <w:tcPr>
            <w:tcW w:type="dxa" w:w="4320"/>
          </w:tcPr>
          <w:p>
            <w:r>
              <w:t>2018-10-01</w:t>
            </w:r>
          </w:p>
        </w:tc>
      </w:tr>
      <w:tr>
        <w:tc>
          <w:tcPr>
            <w:tcW w:type="dxa" w:w="4320"/>
          </w:tcPr>
          <w:p>
            <w:r>
              <w:t>页数</w:t>
            </w:r>
          </w:p>
        </w:tc>
        <w:tc>
          <w:tcPr>
            <w:tcW w:type="dxa" w:w="4320"/>
          </w:tcPr>
          <w:p>
            <w:r>
              <w:t>245</w:t>
            </w:r>
          </w:p>
        </w:tc>
      </w:tr>
      <w:tr>
        <w:tc>
          <w:tcPr>
            <w:tcW w:type="dxa" w:w="4320"/>
          </w:tcPr>
          <w:p>
            <w:r>
              <w:t>价格</w:t>
            </w:r>
          </w:p>
        </w:tc>
        <w:tc>
          <w:tcPr>
            <w:tcW w:type="dxa" w:w="4320"/>
          </w:tcPr>
          <w:p>
            <w:r/>
          </w:p>
        </w:tc>
      </w:tr>
      <w:tr>
        <w:tc>
          <w:tcPr>
            <w:tcW w:type="dxa" w:w="4320"/>
          </w:tcPr>
          <w:p>
            <w:r>
              <w:t>关键词</w:t>
            </w:r>
          </w:p>
        </w:tc>
        <w:tc>
          <w:tcPr>
            <w:tcW w:type="dxa" w:w="4320"/>
          </w:tcPr>
          <w:p>
            <w:r>
              <w:t>企业管理-安全管理-教材</w:t>
            </w:r>
          </w:p>
        </w:tc>
      </w:tr>
      <w:tr>
        <w:tc>
          <w:tcPr>
            <w:tcW w:type="dxa" w:w="4320"/>
          </w:tcPr>
          <w:p>
            <w:r>
              <w:t>分类</w:t>
            </w:r>
          </w:p>
        </w:tc>
        <w:tc>
          <w:tcPr>
            <w:tcW w:type="dxa" w:w="4320"/>
          </w:tcPr>
          <w:p>
            <w:r>
              <w:t>工业安全（总论）</w:t>
            </w:r>
          </w:p>
        </w:tc>
      </w:tr>
    </w:tbl>
    <w:p/>
    <w:p>
      <w:pPr>
        <w:pStyle w:val="Heading1"/>
      </w:pPr>
      <w:r>
        <w:t>图书介绍</w:t>
      </w:r>
    </w:p>
    <w:p>
      <w:r>
        <w:t>企业安全管理实用读本(第2版)在第1版的基础之上细致讲解了安全管理的整个脉络框架以及在管理过程中需要注意的细节。全书共分为九章，包括企业安全管理的对象、任务、方法，安全管理理念，企业安全文化建设和安全教育培训，安全生产日常管理，电气作业安全管理，危险化学品安全管理，危险作业安全技术与安全管理，各种重大危险源辨识，安全生产应急管理，为企业安全管理提供了切实可行的管理方法。</w:t>
      </w:r>
    </w:p>
    <w:p/>
    <w:p>
      <w:r>
        <w:t>本书出售、求购地址：https://www.jiaokey.com/book/detail/14926183.html</w:t>
      </w:r>
    </w:p>
    <w:p>
      <w:r>
        <w:t>更多工业安全（总论）图书推荐：https://www.jiaokey.com</w:t>
      </w:r>
    </w:p>
    <w:p>
      <w:r>
        <w:t>杨剑,张艳旗 其他作品：https://www.jiaokey.com/tag/杨剑,张艳旗.html</w:t>
      </w:r>
    </w:p>
    <w:p>
      <w:r>
        <w:t>北京：中国纺织出版社 出版图书：https://www.jiaokey.com/tag/北京：中国纺织出版社.html</w:t>
      </w:r>
    </w:p>
    <w:p>
      <w:r>
        <w:t>关键词搜索：https://www.jiaokey.com/tag/企业管理-安全管理-教材.html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