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做做玩玩七十例</w:t>
      </w:r>
    </w:p>
    <w:p>
      <w:r>
        <w:rPr>
          <w:rFonts w:ascii="宋体" w:hAnsi="宋体" w:eastAsia="宋体"/>
          <w:sz w:val="24"/>
        </w:rPr>
        <w:t>中华人民解放军总后勤部五一幼儿园，贾秀兰，刘赛珑，刘书良编写；刘赛珑，刘书良主编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做做玩玩七十例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中华人民解放军总后勤部五一幼儿园，贾秀兰，刘赛珑，刘书良编写；刘赛珑，刘书良主编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本书出售、求购地址：https://www.jiaokey.com/book/detail/14923564.html</w:t>
      </w:r>
    </w:p>
    <w:p>
      <w:r>
        <w:t>更多相关图书推荐：https://www.jiaokey.com</w:t>
      </w:r>
    </w:p>
    <w:p>
      <w:r>
        <w:t>中华人民解放军总后勤部五一幼儿园，贾秀兰，刘赛珑，刘书良编写；刘赛珑，刘书良主编 其他作品：https://www.jiaokey.com/tag/中华人民解放军总后勤部五一幼儿园，贾秀兰，刘赛珑，刘书良编写；刘赛珑，刘书良主编.html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关键词搜索：https://www.jiaokey.com/tag/做做玩玩七十例.html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