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让孩子幸福的语言  化解育儿焦虑的29种沟通方法</w:t>
      </w:r>
    </w:p>
    <w:p>
      <w:r>
        <w:rPr>
          <w:rFonts w:ascii="宋体" w:hAnsi="宋体" w:eastAsia="宋体"/>
          <w:sz w:val="24"/>
        </w:rPr>
        <w:t>田中茂树,王俊红,杨本明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让孩子幸福的语言  化解育儿焦虑的29种沟通方法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田中茂树,王俊红,杨本明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9787540789626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儿童心理学-儿童教育-家庭教育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根据自己20年来从事心理咨询和养育孩子的经验，切入“育儿焦虑”这一现实家庭问题，从“父母如何让孩子感到幸福”和“父母如何在育儿中体验到幸福”两个方面入手，选取生活中常见的场景，对比介绍了“说教用语”与“鼓励用语”，以此鼓励父母改善亲子沟通方式，实现轻松育儿。</w:t>
      </w:r>
    </w:p>
    <w:p/>
    <w:p>
      <w:r>
        <w:t>本书出售、求购地址：https://www.jiaokey.com/book/detail/14885622.html</w:t>
      </w:r>
    </w:p>
    <w:p>
      <w:r>
        <w:t>更多儿童心理学图书推荐：https://www.jiaokey.com</w:t>
      </w:r>
    </w:p>
    <w:p>
      <w:r>
        <w:t>田中茂树,王俊红,杨本明 其他作品：https://www.jiaokey.com/tag/田中茂树,王俊红,杨本明.html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关键词搜索：https://www.jiaokey.com/tag/儿童心理学-儿童教育-家庭教育.html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