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王文静，袁海君主编；王翠珍，陈潇，苏毓婧副主编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王文静，袁海君主编；王翠珍，陈潇，苏毓婧副主编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978-7-5642-3584-0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根据大量的教学反馈信息和教学体会，为了更适用于大学数学基础课的实际教学过程、符合实际需要，使教学内容更易于学生理解和接受。本书揭示数学的本质、联系和发展规律；注重数学概念的实际背景和几何直观的引入，强调数学建模的思想和方法；在适度运用严格数...</w:t>
      </w:r>
    </w:p>
    <w:p/>
    <w:p>
      <w:r>
        <w:t>本书出售、求购地址：https://www.jiaokey.com/book/detail/14850406.html</w:t>
      </w:r>
    </w:p>
    <w:p>
      <w:r>
        <w:t>更多相关图书推荐：https://www.jiaokey.com</w:t>
      </w:r>
    </w:p>
    <w:p>
      <w:r>
        <w:t>王文静，袁海君主编；王翠珍，陈潇，苏毓婧副主编 其他作品：https://www.jiaokey.com/tag/王文静，袁海君主编；王翠珍，陈潇，苏毓婧副主编.html</w:t>
      </w:r>
    </w:p>
    <w:p>
      <w:r>
        <w:t>关键词搜索：https://www.jiaokey.com/tag/高等数学-高等学校-教材.html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