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分布式新能源发电规划与运行技术</w:t>
      </w:r>
    </w:p>
    <w:p>
      <w:r>
        <w:rPr>
          <w:rFonts w:ascii="宋体" w:hAnsi="宋体" w:eastAsia="宋体"/>
          <w:sz w:val="24"/>
        </w:rPr>
        <w:t>何国庆,李光辉,孙文文,王伟胜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分布式新能源发电规划与运行技术</w:t>
            </w:r>
          </w:p>
        </w:tc>
      </w:tr>
      <w:tr>
        <w:tc>
          <w:tcPr>
            <w:tcW w:type="dxa" w:w="4320"/>
          </w:tcPr>
          <w:p>
            <w:r>
              <w:t>作者</w:t>
            </w:r>
          </w:p>
        </w:tc>
        <w:tc>
          <w:tcPr>
            <w:tcW w:type="dxa" w:w="4320"/>
          </w:tcPr>
          <w:p>
            <w:r>
              <w:t>何国庆,李光辉,孙文文,王伟胜</w:t>
            </w:r>
          </w:p>
        </w:tc>
      </w:tr>
      <w:tr>
        <w:tc>
          <w:tcPr>
            <w:tcW w:type="dxa" w:w="4320"/>
          </w:tcPr>
          <w:p>
            <w:r>
              <w:t>出版社</w:t>
            </w:r>
          </w:p>
        </w:tc>
        <w:tc>
          <w:tcPr>
            <w:tcW w:type="dxa" w:w="4320"/>
          </w:tcPr>
          <w:p>
            <w:r>
              <w:t>北京：中国电力出版社</w:t>
            </w:r>
          </w:p>
        </w:tc>
      </w:tr>
      <w:tr>
        <w:tc>
          <w:tcPr>
            <w:tcW w:type="dxa" w:w="4320"/>
          </w:tcPr>
          <w:p>
            <w:r>
              <w:t>ISBN</w:t>
            </w:r>
          </w:p>
        </w:tc>
        <w:tc>
          <w:tcPr>
            <w:tcW w:type="dxa" w:w="4320"/>
          </w:tcPr>
          <w:p>
            <w:r>
              <w:t>9787519829148</w:t>
            </w:r>
          </w:p>
        </w:tc>
      </w:tr>
      <w:tr>
        <w:tc>
          <w:tcPr>
            <w:tcW w:type="dxa" w:w="4320"/>
          </w:tcPr>
          <w:p>
            <w:r>
              <w:t>出版日期</w:t>
            </w:r>
          </w:p>
        </w:tc>
        <w:tc>
          <w:tcPr>
            <w:tcW w:type="dxa" w:w="4320"/>
          </w:tcPr>
          <w:p>
            <w:r>
              <w:t>2019-11-01</w:t>
            </w:r>
          </w:p>
        </w:tc>
      </w:tr>
      <w:tr>
        <w:tc>
          <w:tcPr>
            <w:tcW w:type="dxa" w:w="4320"/>
          </w:tcPr>
          <w:p>
            <w:r>
              <w:t>页数</w:t>
            </w:r>
          </w:p>
        </w:tc>
        <w:tc>
          <w:tcPr>
            <w:tcW w:type="dxa" w:w="4320"/>
          </w:tcPr>
          <w:p>
            <w:r>
              <w:t>226</w:t>
            </w:r>
          </w:p>
        </w:tc>
      </w:tr>
      <w:tr>
        <w:tc>
          <w:tcPr>
            <w:tcW w:type="dxa" w:w="4320"/>
          </w:tcPr>
          <w:p>
            <w:r>
              <w:t>价格</w:t>
            </w:r>
          </w:p>
        </w:tc>
        <w:tc>
          <w:tcPr>
            <w:tcW w:type="dxa" w:w="4320"/>
          </w:tcPr>
          <w:p>
            <w:r/>
          </w:p>
        </w:tc>
      </w:tr>
      <w:tr>
        <w:tc>
          <w:tcPr>
            <w:tcW w:type="dxa" w:w="4320"/>
          </w:tcPr>
          <w:p>
            <w:r>
              <w:t>关键词</w:t>
            </w:r>
          </w:p>
        </w:tc>
        <w:tc>
          <w:tcPr>
            <w:tcW w:type="dxa" w:w="4320"/>
          </w:tcPr>
          <w:p>
            <w:r>
              <w:t>新能源-发电-电力系统运行-研究</w:t>
            </w:r>
          </w:p>
        </w:tc>
      </w:tr>
      <w:tr>
        <w:tc>
          <w:tcPr>
            <w:tcW w:type="dxa" w:w="4320"/>
          </w:tcPr>
          <w:p>
            <w:r>
              <w:t>分类</w:t>
            </w:r>
          </w:p>
        </w:tc>
        <w:tc>
          <w:tcPr>
            <w:tcW w:type="dxa" w:w="4320"/>
          </w:tcPr>
          <w:p>
            <w:r>
              <w:t>各种发电</w:t>
            </w:r>
          </w:p>
        </w:tc>
      </w:tr>
    </w:tbl>
    <w:p/>
    <w:p>
      <w:pPr>
        <w:pStyle w:val="Heading1"/>
      </w:pPr>
      <w:r>
        <w:t>图书介绍</w:t>
      </w:r>
    </w:p>
    <w:p>
      <w:r>
        <w:t>本书为《新能源并网技术丛书分布式新能源发电规划与运行》分册，本丛书基于中国电力科学研究院自主创新取得的一系列具有自主知识产权的创新性成果编写而成，包含《新能源发电中长期电量预测》《风力发电功率预测》《光伏发电功率预测》《分布式新能源发电规划与运行》《风力发电机组并网测试技术》《新能源电力系统生产模拟》《新能源发电调度运行管理技术》《新能源发电并网评价及认证》《新能源发电建模与仿真》9个分册。</w:t>
      </w:r>
    </w:p>
    <w:p/>
    <w:p>
      <w:r>
        <w:t>本书出售、求购地址：https://www.jiaokey.com/book/detail/14849826.html</w:t>
      </w:r>
    </w:p>
    <w:p>
      <w:r>
        <w:t>更多各种发电图书推荐：https://www.jiaokey.com</w:t>
      </w:r>
    </w:p>
    <w:p>
      <w:r>
        <w:t>何国庆,李光辉,孙文文,王伟胜 其他作品：https://www.jiaokey.com/tag/何国庆,李光辉,孙文文,王伟胜.html</w:t>
      </w:r>
    </w:p>
    <w:p>
      <w:r>
        <w:t>北京：中国电力出版社 出版图书：https://www.jiaokey.com/tag/北京：中国电力出版社.html</w:t>
      </w:r>
    </w:p>
    <w:p>
      <w:r>
        <w:t>关键词搜索：https://www.jiaokey.com/tag/新能源-发电-电力系统运行-研究.html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