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潇湘文化概论</w:t>
      </w:r>
    </w:p>
    <w:p>
      <w:r>
        <w:rPr>
          <w:rFonts w:ascii="宋体" w:hAnsi="宋体" w:eastAsia="宋体"/>
          <w:sz w:val="24"/>
        </w:rPr>
        <w:t>陈弘主编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潇湘文化概论</w:t>
            </w:r>
          </w:p>
        </w:tc>
      </w:tr>
      <w:tr>
        <w:tc>
          <w:tcPr>
            <w:tcW w:type="dxa" w:w="4320"/>
          </w:tcPr>
          <w:p>
            <w:r>
              <w:t>作者</w:t>
            </w:r>
          </w:p>
        </w:tc>
        <w:tc>
          <w:tcPr>
            <w:tcW w:type="dxa" w:w="4320"/>
          </w:tcPr>
          <w:p>
            <w:r>
              <w:t>陈弘主编</w:t>
            </w:r>
          </w:p>
        </w:tc>
      </w:tr>
      <w:tr>
        <w:tc>
          <w:tcPr>
            <w:tcW w:type="dxa" w:w="4320"/>
          </w:tcPr>
          <w:p>
            <w:r>
              <w:t>出版社</w:t>
            </w:r>
          </w:p>
        </w:tc>
        <w:tc>
          <w:tcPr>
            <w:tcW w:type="dxa" w:w="4320"/>
          </w:tcPr>
          <w:p>
            <w:r/>
          </w:p>
        </w:tc>
      </w:tr>
      <w:tr>
        <w:tc>
          <w:tcPr>
            <w:tcW w:type="dxa" w:w="4320"/>
          </w:tcPr>
          <w:p>
            <w:r>
              <w:t>ISBN</w:t>
            </w:r>
          </w:p>
        </w:tc>
        <w:tc>
          <w:tcPr>
            <w:tcW w:type="dxa" w:w="4320"/>
          </w:tcPr>
          <w:p>
            <w:r>
              <w:t>978-7-5106-4320-0</w:t>
            </w:r>
          </w:p>
        </w:tc>
      </w:tr>
      <w:tr>
        <w:tc>
          <w:tcPr>
            <w:tcW w:type="dxa" w:w="4320"/>
          </w:tcPr>
          <w:p>
            <w:r>
              <w:t>出版日期</w:t>
            </w:r>
          </w:p>
        </w:tc>
        <w:tc>
          <w:tcPr>
            <w:tcW w:type="dxa" w:w="4320"/>
          </w:tcPr>
          <w:p>
            <w:r/>
          </w:p>
        </w:tc>
      </w:tr>
      <w:tr>
        <w:tc>
          <w:tcPr>
            <w:tcW w:type="dxa" w:w="4320"/>
          </w:tcPr>
          <w:p>
            <w:r>
              <w:t>页数</w:t>
            </w:r>
          </w:p>
        </w:tc>
        <w:tc>
          <w:tcPr>
            <w:tcW w:type="dxa" w:w="4320"/>
          </w:tcPr>
          <w:p>
            <w:r>
              <w:t>289</w:t>
            </w:r>
          </w:p>
        </w:tc>
      </w:tr>
      <w:tr>
        <w:tc>
          <w:tcPr>
            <w:tcW w:type="dxa" w:w="4320"/>
          </w:tcPr>
          <w:p>
            <w:r>
              <w:t>价格</w:t>
            </w:r>
          </w:p>
        </w:tc>
        <w:tc>
          <w:tcPr>
            <w:tcW w:type="dxa" w:w="4320"/>
          </w:tcPr>
          <w:p>
            <w:r>
              <w:t>48.00</w:t>
            </w:r>
          </w:p>
        </w:tc>
      </w:tr>
      <w:tr>
        <w:tc>
          <w:tcPr>
            <w:tcW w:type="dxa" w:w="4320"/>
          </w:tcPr>
          <w:p>
            <w:r>
              <w:t>关键词</w:t>
            </w:r>
          </w:p>
        </w:tc>
        <w:tc>
          <w:tcPr>
            <w:tcW w:type="dxa" w:w="4320"/>
          </w:tcPr>
          <w:p>
            <w:r>
              <w:t>文化史-永州市-高等学校-教材</w:t>
            </w:r>
          </w:p>
        </w:tc>
      </w:tr>
      <w:tr>
        <w:tc>
          <w:tcPr>
            <w:tcW w:type="dxa" w:w="4320"/>
          </w:tcPr>
          <w:p>
            <w:r>
              <w:t>分类</w:t>
            </w:r>
          </w:p>
        </w:tc>
        <w:tc>
          <w:tcPr>
            <w:tcW w:type="dxa" w:w="4320"/>
          </w:tcPr>
          <w:p>
            <w:r/>
          </w:p>
        </w:tc>
      </w:tr>
    </w:tbl>
    <w:p/>
    <w:p>
      <w:pPr>
        <w:pStyle w:val="Heading1"/>
      </w:pPr>
      <w:r>
        <w:t>图书介绍</w:t>
      </w:r>
    </w:p>
    <w:p>
      <w:r>
        <w:t>本书是由湖南科技学院党委书记陈弘教授牵头编写的一部区域文化大学教材。本书对潇湘大地的自然景观、历史沿革、人文底蕴、考古发现以及现代风貌等进行了较为全面的归纳梳理，分为十二章，根据该校对湖南地方文化有专门研究的特长，选取六位专家教授每人各撰写两章，以确保本教材的质量。</w:t>
      </w:r>
    </w:p>
    <w:p/>
    <w:p>
      <w:r>
        <w:t>本书出售、求购地址：https://www.jiaokey.com/book/detail/14843321.html</w:t>
      </w:r>
    </w:p>
    <w:p>
      <w:r>
        <w:t>更多相关图书推荐：https://www.jiaokey.com</w:t>
      </w:r>
    </w:p>
    <w:p>
      <w:r>
        <w:t>陈弘主编 其他作品：https://www.jiaokey.com/tag/陈弘主编.html</w:t>
      </w:r>
    </w:p>
    <w:p>
      <w:r>
        <w:t>关键词搜索：https://www.jiaokey.com/tag/文化史-永州市-高等学校-教材.html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