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临床寄生虫学检验实验指导</w:t>
      </w:r>
    </w:p>
    <w:p>
      <w:r>
        <w:rPr>
          <w:rFonts w:ascii="宋体" w:hAnsi="宋体" w:eastAsia="宋体"/>
          <w:sz w:val="24"/>
        </w:rPr>
        <w:t>夏超明主编；崔昱，胡旭初，徐绍锐副主编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夏超明主编；崔昱，胡旭初，徐绍锐副主编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978-7-5214-1208-6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寄生虫学-医学检验-实验-医学院校-教学参考资料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本教材内容包括实验总则和寄生虫实验室诊断及技术操作两部分，全书包括十个基础性实验及四个综合性实验，书后附有寄生虫标本的采集、保存与签定和寄生虫检验常用试剂的配制等内容。</w:t>
      </w:r>
    </w:p>
    <w:p/>
    <w:p>
      <w:r>
        <w:t>本书出售、求购地址：https://www.jiaokey.com/book/detail/14832553.html</w:t>
      </w:r>
    </w:p>
    <w:p>
      <w:r>
        <w:t>更多相关图书推荐：https://www.jiaokey.com</w:t>
      </w:r>
    </w:p>
    <w:p>
      <w:r>
        <w:t>夏超明主编；崔昱，胡旭初，徐绍锐副主编 其他作品：https://www.jiaokey.com/tag/夏超明主编；崔昱，胡旭初，徐绍锐副主编.html</w:t>
      </w:r>
    </w:p>
    <w:p>
      <w:r>
        <w:t>关键词搜索：https://www.jiaokey.com/tag/寄生虫学-医学检验-实验-医学院校-教学参考资料.html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