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w:t>
      </w:r>
    </w:p>
    <w:p>
      <w:r>
        <w:rPr>
          <w:rFonts w:ascii="宋体" w:hAnsi="宋体" w:eastAsia="宋体"/>
          <w:sz w:val="24"/>
        </w:rPr>
        <w:t>威廉·H.怀特,叶齐茂,倪晓晖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w:t>
            </w:r>
          </w:p>
        </w:tc>
      </w:tr>
      <w:tr>
        <w:tc>
          <w:tcPr>
            <w:tcW w:type="dxa" w:w="4320"/>
          </w:tcPr>
          <w:p>
            <w:r>
              <w:t>作者</w:t>
            </w:r>
          </w:p>
        </w:tc>
        <w:tc>
          <w:tcPr>
            <w:tcW w:type="dxa" w:w="4320"/>
          </w:tcPr>
          <w:p>
            <w:r>
              <w:t>威廉·H.怀特,叶齐茂,倪晓晖</w:t>
            </w:r>
          </w:p>
        </w:tc>
      </w:tr>
      <w:tr>
        <w:tc>
          <w:tcPr>
            <w:tcW w:type="dxa" w:w="4320"/>
          </w:tcPr>
          <w:p>
            <w:r>
              <w:t>出版社</w:t>
            </w:r>
          </w:p>
        </w:tc>
        <w:tc>
          <w:tcPr>
            <w:tcW w:type="dxa" w:w="4320"/>
          </w:tcPr>
          <w:p>
            <w:r>
              <w:t>上海：上海译文出版社</w:t>
            </w:r>
          </w:p>
        </w:tc>
      </w:tr>
      <w:tr>
        <w:tc>
          <w:tcPr>
            <w:tcW w:type="dxa" w:w="4320"/>
          </w:tcPr>
          <w:p>
            <w:r>
              <w:t>ISBN</w:t>
            </w:r>
          </w:p>
        </w:tc>
        <w:tc>
          <w:tcPr>
            <w:tcW w:type="dxa" w:w="4320"/>
          </w:tcPr>
          <w:p>
            <w:r>
              <w:t>9787532782963</w:t>
            </w:r>
          </w:p>
        </w:tc>
      </w:tr>
      <w:tr>
        <w:tc>
          <w:tcPr>
            <w:tcW w:type="dxa" w:w="4320"/>
          </w:tcPr>
          <w:p>
            <w:r>
              <w:t>出版日期</w:t>
            </w:r>
          </w:p>
        </w:tc>
        <w:tc>
          <w:tcPr>
            <w:tcW w:type="dxa" w:w="4320"/>
          </w:tcPr>
          <w:p>
            <w:r>
              <w:t>2020-10-01</w:t>
            </w:r>
          </w:p>
        </w:tc>
      </w:tr>
      <w:tr>
        <w:tc>
          <w:tcPr>
            <w:tcW w:type="dxa" w:w="4320"/>
          </w:tcPr>
          <w:p>
            <w:r>
              <w:t>页数</w:t>
            </w:r>
          </w:p>
        </w:tc>
        <w:tc>
          <w:tcPr>
            <w:tcW w:type="dxa" w:w="4320"/>
          </w:tcPr>
          <w:p>
            <w:r>
              <w:t>450</w:t>
            </w:r>
          </w:p>
        </w:tc>
      </w:tr>
      <w:tr>
        <w:tc>
          <w:tcPr>
            <w:tcW w:type="dxa" w:w="4320"/>
          </w:tcPr>
          <w:p>
            <w:r>
              <w:t>价格</w:t>
            </w:r>
          </w:p>
        </w:tc>
        <w:tc>
          <w:tcPr>
            <w:tcW w:type="dxa" w:w="4320"/>
          </w:tcPr>
          <w:p>
            <w:r/>
          </w:p>
        </w:tc>
      </w:tr>
      <w:tr>
        <w:tc>
          <w:tcPr>
            <w:tcW w:type="dxa" w:w="4320"/>
          </w:tcPr>
          <w:p>
            <w:r>
              <w:t>关键词</w:t>
            </w:r>
          </w:p>
        </w:tc>
        <w:tc>
          <w:tcPr>
            <w:tcW w:type="dxa" w:w="4320"/>
          </w:tcPr>
          <w:p>
            <w:r>
              <w:t>城市空间-公共空间-空间规划-研究</w:t>
            </w:r>
          </w:p>
        </w:tc>
      </w:tr>
      <w:tr>
        <w:tc>
          <w:tcPr>
            <w:tcW w:type="dxa" w:w="4320"/>
          </w:tcPr>
          <w:p>
            <w:r>
              <w:t>分类</w:t>
            </w:r>
          </w:p>
        </w:tc>
        <w:tc>
          <w:tcPr>
            <w:tcW w:type="dxa" w:w="4320"/>
          </w:tcPr>
          <w:p>
            <w:r>
              <w:t>城市规划</w:t>
            </w:r>
          </w:p>
        </w:tc>
      </w:tr>
    </w:tbl>
    <w:p/>
    <w:p>
      <w:pPr>
        <w:pStyle w:val="Heading1"/>
      </w:pPr>
      <w:r>
        <w:t>图书介绍</w:t>
      </w:r>
    </w:p>
    <w:p>
      <w:r>
        <w:t>本书是怀特2016年直接的和持续地观察城市公共空间的结晶。怀特使用录像机，记录下城市中心地区的广场、街道、小公园和市场里人的行为，然后再做具体分析，从整体上评估城市中心的健康。本书可谓美国城市思想核心中的一部分，其重要性堪比《美国大城市的生与死》《模式语言》和《城市史》，至今仍然是许多国家城市规划协会推荐给它们会员们必读的经典著作之一。</w:t>
      </w:r>
    </w:p>
    <w:p/>
    <w:p>
      <w:r>
        <w:t>本书出售、求购地址：https://www.jiaokey.com/book/detail/14832303.html</w:t>
      </w:r>
    </w:p>
    <w:p>
      <w:r>
        <w:t>更多城市规划图书推荐：https://www.jiaokey.com</w:t>
      </w:r>
    </w:p>
    <w:p>
      <w:r>
        <w:t>威廉·H.怀特,叶齐茂,倪晓晖 其他作品：https://www.jiaokey.com/tag/威廉·H.怀特,叶齐茂,倪晓晖.html</w:t>
      </w:r>
    </w:p>
    <w:p>
      <w:r>
        <w:t>上海：上海译文出版社 出版图书：https://www.jiaokey.com/tag/上海：上海译文出版社.html</w:t>
      </w:r>
    </w:p>
    <w:p>
      <w:r>
        <w:t>关键词搜索：https://www.jiaokey.com/tag/城市空间-公共空间-空间规划-研究.html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