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书名：Python程序设计与算法思维</w:t>
      </w:r>
    </w:p>
    <w:p>
      <w:r>
        <w:t>作者：（美）斯图尔特·里杰斯（STUART REGES），（美）马蒂·斯特普（MARTY STEPP），（美）艾利森·奥伯恩（ALLISON OBOURN）著；苏小红，袁永峰，叶麟等译</w:t>
      </w:r>
    </w:p>
    <w:p>
      <w:r>
        <w:t>出版社：</w:t>
      </w:r>
    </w:p>
    <w:p>
      <w:r>
        <w:t>出版日期：2020.05</w:t>
      </w:r>
    </w:p>
    <w:p>
      <w:r>
        <w:t>总页数：618</w:t>
      </w:r>
    </w:p>
    <w:p>
      <w:r>
        <w:t>更多请访问教客网: www.jiaokey.com</w:t>
      </w:r>
    </w:p>
    <w:p>
      <w:r>
        <w:t>Python程序设计与算法思维 评论地址：https://www.jiaokey.com/book/detail/14817014.html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