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铁血云间</w:t>
      </w:r>
    </w:p>
    <w:p>
      <w:r>
        <w:rPr>
          <w:rFonts w:ascii="宋体" w:hAnsi="宋体" w:eastAsia="宋体"/>
          <w:sz w:val="24"/>
        </w:rPr>
        <w:t>程志强主编；中共上海市松江区委党史研究室编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程志强主编；中共上海市松江区委党史研究室编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978-7-5326-4418-6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抗日战争-史料-松江区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2015年是抗日战争胜利70周年。为了纪念这一特别的日子，松江区委党史研究室特别编纂了本书，以此来纪念那段历史、纪念那些为抗战做出贡献的可敬的人们。全书共分为山河破碎、碧血丹心、唤醒国魂三个部分。书后附有松江抗战大事记（1937-1945）...</w:t>
      </w:r>
    </w:p>
    <w:p/>
    <w:p>
      <w:r>
        <w:t>本书出售、求购地址：https://www.jiaokey.com/book/detail/14809600.html</w:t>
      </w:r>
    </w:p>
    <w:p>
      <w:r>
        <w:t>更多相关图书推荐：https://www.jiaokey.com</w:t>
      </w:r>
    </w:p>
    <w:p>
      <w:r>
        <w:t>程志强主编；中共上海市松江区委党史研究室编 其他作品：https://www.jiaokey.com/tag/程志强主编；中共上海市松江区委党史研究室编.html</w:t>
      </w:r>
    </w:p>
    <w:p>
      <w:r>
        <w:t>关键词搜索：https://www.jiaokey.com/tag/抗日战争-史料-松江区.html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