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我的音乐生涯</w:t>
      </w:r>
    </w:p>
    <w:p>
      <w:r>
        <w:rPr>
          <w:rFonts w:ascii="宋体" w:hAnsi="宋体" w:eastAsia="宋体"/>
          <w:sz w:val="24"/>
        </w:rPr>
        <w:t>时白林著；李春荣主编；安徽省艺术研究院编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时白林著；李春荣主编；安徽省艺术研究院编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978-7-5523-1042-9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时白林-自传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时白林的《我的音乐生涯》包括两个部分，第一部分是黄梅戏泰斗时白林先生写的一部自传，记述了他个人的音乐生活和经历，作真实、生动，并附时白林音乐创作年表和珍贵的历史照片。第二部分是时白林先生一生所论文，包括对老友的回忆、对黄梅戏新秀的期许等等。</w:t>
      </w:r>
    </w:p>
    <w:p/>
    <w:p>
      <w:r>
        <w:t>本书出售、求购地址：https://www.jiaokey.com/book/detail/14809576.html</w:t>
      </w:r>
    </w:p>
    <w:p>
      <w:r>
        <w:t>更多相关图书推荐：https://www.jiaokey.com</w:t>
      </w:r>
    </w:p>
    <w:p>
      <w:r>
        <w:t>时白林著；李春荣主编；安徽省艺术研究院编 其他作品：https://www.jiaokey.com/tag/时白林著；李春荣主编；安徽省艺术研究院编.html</w:t>
      </w:r>
    </w:p>
    <w:p>
      <w:r>
        <w:t>关键词搜索：https://www.jiaokey.com/tag/时白林-自传.html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