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陈为全,李金花,张世亮,李晓燕,王宗玲,钟浩,尹亮,卜繁永,杨素芳参,焦新伟主审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陈为全,李金花,张世亮,李晓燕,王宗玲,钟浩,尹亮,卜繁永,杨素芳参,焦新伟主审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9787568261692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机械设计基础》是根据高等教育机电类专业人才培养目标，并结合专业发展需要而编写的。《机械设计基础》围绕培养学生的职业技能这条主线来设计教材的结构和内容（包括平面机构、平面连杆机构、凸轮机构、间歇运动机构、螺纹连接和螺旋传动、齿轮传动和蜗杆传动等），并对基本理论用相关公式进行了简化，适合高等院校相关专业的学生使用。</w:t>
      </w:r>
    </w:p>
    <w:p/>
    <w:p>
      <w:r>
        <w:t>本书出售、求购地址：https://www.jiaokey.com/book/detail/14809158.html</w:t>
      </w:r>
    </w:p>
    <w:p>
      <w:r>
        <w:t>更多机械设计图书推荐：https://www.jiaokey.com</w:t>
      </w:r>
    </w:p>
    <w:p>
      <w:r>
        <w:t>陈为全,李金花,张世亮,李晓燕,王宗玲,钟浩,尹亮,卜繁永,杨素芳参,焦新伟主审 其他作品：https://www.jiaokey.com/tag/陈为全,李金花,张世亮,李晓燕,王宗玲,钟浩,尹亮,卜繁永,杨素芳参,焦新伟主审.html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